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9D8" w:rsidRDefault="00926371" w:rsidP="007B78C3">
      <w:pPr>
        <w:spacing w:after="0"/>
      </w:pPr>
      <w:r w:rsidRPr="007B78C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4927B" wp14:editId="53041874">
                <wp:simplePos x="0" y="0"/>
                <wp:positionH relativeFrom="column">
                  <wp:posOffset>1099820</wp:posOffset>
                </wp:positionH>
                <wp:positionV relativeFrom="paragraph">
                  <wp:posOffset>-557530</wp:posOffset>
                </wp:positionV>
                <wp:extent cx="2190750" cy="447675"/>
                <wp:effectExtent l="0" t="0" r="19050" b="28575"/>
                <wp:wrapNone/>
                <wp:docPr id="6" name="Organigramme : Affichag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447675"/>
                        </a:xfrm>
                        <a:prstGeom prst="flowChartDisplay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371" w:rsidRPr="00BD277C" w:rsidRDefault="00926371" w:rsidP="00926371">
                            <w:pPr>
                              <w:bidi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مكون الإملاء</w:t>
                            </w:r>
                          </w:p>
                          <w:p w:rsidR="007B78C3" w:rsidRPr="00783E2E" w:rsidRDefault="007B78C3" w:rsidP="00926371">
                            <w:pPr>
                              <w:bidi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4927B" id="_x0000_t134" coordsize="21600,21600" o:spt="134" path="m17955,v862,282,1877,1410,2477,3045c21035,5357,21372,7895,21597,10827v-225,2763,-562,5300,-1165,7613c19832,20132,18817,21260,17955,21597r-14388,l,10827,3567,xe">
                <v:stroke joinstyle="miter"/>
                <v:path o:connecttype="rect" textboxrect="3567,0,17955,21600"/>
              </v:shapetype>
              <v:shape id="Organigramme : Affichage 6" o:spid="_x0000_s1026" type="#_x0000_t134" style="position:absolute;margin-left:86.6pt;margin-top:-43.9pt;width:172.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" filled="f" strokecolor="black [3200]">
                <v:stroke joinstyle="round"/>
                <v:textbox>
                  <w:txbxContent>
                    <w:p w:rsidR="00926371" w:rsidRPr="00BD277C" w:rsidRDefault="00926371" w:rsidP="00926371">
                      <w:pPr>
                        <w:bidi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مكون الإملاء</w:t>
                      </w:r>
                    </w:p>
                    <w:p w:rsidR="007B78C3" w:rsidRPr="00783E2E" w:rsidRDefault="007B78C3" w:rsidP="00926371">
                      <w:pPr>
                        <w:bidi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78C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DBF44" wp14:editId="388F4D66">
                <wp:simplePos x="0" y="0"/>
                <wp:positionH relativeFrom="column">
                  <wp:posOffset>-571500</wp:posOffset>
                </wp:positionH>
                <wp:positionV relativeFrom="paragraph">
                  <wp:posOffset>-567055</wp:posOffset>
                </wp:positionV>
                <wp:extent cx="1666875" cy="457200"/>
                <wp:effectExtent l="0" t="0" r="28575" b="19050"/>
                <wp:wrapNone/>
                <wp:docPr id="7" name="Organigramme : Affichag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57200"/>
                        </a:xfrm>
                        <a:prstGeom prst="flowChartDisplay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8C3" w:rsidRPr="0003054C" w:rsidRDefault="007B78C3" w:rsidP="007B78C3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03054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الجذاذة</w:t>
                            </w:r>
                            <w:r w:rsidRPr="0003054C">
                              <w:rPr>
                                <w:rFonts w:cs="Aharon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3054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رقم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DBF44" id="Organigramme : Affichage 7" o:spid="_x0000_s1027" type="#_x0000_t134" style="position:absolute;margin-left:-45pt;margin-top:-44.65pt;width:131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" filled="f" strokecolor="black [3200]">
                <v:stroke joinstyle="round"/>
                <v:textbox>
                  <w:txbxContent>
                    <w:p w:rsidR="007B78C3" w:rsidRPr="0003054C" w:rsidRDefault="007B78C3" w:rsidP="007B78C3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03054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الجذاذة</w:t>
                      </w:r>
                      <w:r w:rsidRPr="0003054C">
                        <w:rPr>
                          <w:rFonts w:cs="Aharon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3054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رقم</w:t>
                      </w:r>
                    </w:p>
                  </w:txbxContent>
                </v:textbox>
              </v:shape>
            </w:pict>
          </mc:Fallback>
        </mc:AlternateContent>
      </w:r>
      <w:r w:rsidR="00483110" w:rsidRPr="007B78C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9916A5" wp14:editId="4806BAEA">
                <wp:simplePos x="0" y="0"/>
                <wp:positionH relativeFrom="margin">
                  <wp:posOffset>-481330</wp:posOffset>
                </wp:positionH>
                <wp:positionV relativeFrom="paragraph">
                  <wp:posOffset>-24130</wp:posOffset>
                </wp:positionV>
                <wp:extent cx="1395730" cy="485775"/>
                <wp:effectExtent l="0" t="0" r="13970" b="28575"/>
                <wp:wrapNone/>
                <wp:docPr id="3" name="Étiquet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485775"/>
                        </a:xfrm>
                        <a:prstGeom prst="plaqu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110" w:rsidRPr="00483110" w:rsidRDefault="00483110" w:rsidP="00483110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28"/>
                                <w:szCs w:val="28"/>
                                <w:lang w:bidi="ar-MA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66C0E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MA"/>
                              </w:rPr>
                              <w:t>المرجع</w:t>
                            </w:r>
                            <w:r w:rsidRPr="00C66C0E">
                              <w:rPr>
                                <w:rFonts w:ascii="Elephant" w:hAnsi="Elephant" w:cs="Aharoni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MA"/>
                              </w:rPr>
                              <w:t>:</w:t>
                            </w:r>
                            <w:r>
                              <w:rPr>
                                <w:rFonts w:ascii="Elephant" w:hAnsi="Elephant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 w:bidi="ar-MA"/>
                              </w:rPr>
                              <w:t xml:space="preserve"> كتاب التلميذ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916A5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Étiquette 3" o:spid="_x0000_s1028" type="#_x0000_t21" style="position:absolute;margin-left:-37.9pt;margin-top:-1.9pt;width:109.9pt;height:3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" filled="f" strokecolor="black [3200]">
                <v:stroke joinstyle="round"/>
                <v:textbox>
                  <w:txbxContent>
                    <w:p w:rsidR="00483110" w:rsidRPr="00483110" w:rsidRDefault="00483110" w:rsidP="00483110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28"/>
                          <w:szCs w:val="28"/>
                          <w:lang w:bidi="ar-MA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C66C0E"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val="en-US" w:bidi="ar-MA"/>
                        </w:rPr>
                        <w:t>المرجع</w:t>
                      </w:r>
                      <w:r w:rsidRPr="00C66C0E">
                        <w:rPr>
                          <w:rFonts w:ascii="Elephant" w:hAnsi="Elephant" w:cs="Aharoni"/>
                          <w:b/>
                          <w:bCs/>
                          <w:sz w:val="24"/>
                          <w:szCs w:val="24"/>
                          <w:rtl/>
                          <w:lang w:val="en-US" w:bidi="ar-MA"/>
                        </w:rPr>
                        <w:t>:</w:t>
                      </w:r>
                      <w:r>
                        <w:rPr>
                          <w:rFonts w:ascii="Elephant" w:hAnsi="Elephant" w:cs="Times New Roman" w:hint="cs"/>
                          <w:b/>
                          <w:bCs/>
                          <w:sz w:val="24"/>
                          <w:szCs w:val="24"/>
                          <w:rtl/>
                          <w:lang w:val="en-US" w:bidi="ar-MA"/>
                        </w:rPr>
                        <w:t xml:space="preserve"> كتاب التلميذ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9D8" w:rsidRPr="007B78C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3D9054" wp14:editId="65D6C0E1">
                <wp:simplePos x="0" y="0"/>
                <wp:positionH relativeFrom="margin">
                  <wp:posOffset>727710</wp:posOffset>
                </wp:positionH>
                <wp:positionV relativeFrom="paragraph">
                  <wp:posOffset>-24130</wp:posOffset>
                </wp:positionV>
                <wp:extent cx="1628775" cy="485775"/>
                <wp:effectExtent l="0" t="0" r="28575" b="28575"/>
                <wp:wrapNone/>
                <wp:docPr id="11" name="Étiquet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85775"/>
                        </a:xfrm>
                        <a:prstGeom prst="plaqu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8C3" w:rsidRPr="00483110" w:rsidRDefault="007B78C3" w:rsidP="00926371">
                            <w:pPr>
                              <w:bidi/>
                              <w:jc w:val="center"/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79D8">
                              <w:rPr>
                                <w:rFonts w:ascii="Times New Roman" w:hAnsi="Times New Roman" w:cs="Times New Roma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الأسبوع1  الحصة1</w:t>
                            </w:r>
                          </w:p>
                          <w:p w:rsidR="007B78C3" w:rsidRPr="0003054C" w:rsidRDefault="007B78C3" w:rsidP="007B78C3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28"/>
                                <w:szCs w:val="28"/>
                                <w:lang w:bidi="ar-MA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outline/>
                                <w:color w:val="4472C4" w:themeColor="accent5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ال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D9054" id="Étiquette 11" o:spid="_x0000_s1029" type="#_x0000_t21" style="position:absolute;margin-left:57.3pt;margin-top:-1.9pt;width:128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" filled="f" strokecolor="black [3200]">
                <v:stroke joinstyle="round"/>
                <v:textbox>
                  <w:txbxContent>
                    <w:p w:rsidR="007B78C3" w:rsidRPr="00483110" w:rsidRDefault="007B78C3" w:rsidP="00926371">
                      <w:pPr>
                        <w:bidi/>
                        <w:jc w:val="center"/>
                        <w:rPr>
                          <w:rFonts w:cs="Arial"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79D8">
                        <w:rPr>
                          <w:rFonts w:ascii="Times New Roman" w:hAnsi="Times New Roman" w:cs="Times New Roman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الأسبوع</w:t>
                      </w:r>
                      <w:proofErr w:type="gramStart"/>
                      <w:r w:rsidRPr="009D79D8">
                        <w:rPr>
                          <w:rFonts w:ascii="Times New Roman" w:hAnsi="Times New Roman" w:cs="Times New Roman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  الحصة</w:t>
                      </w:r>
                      <w:proofErr w:type="gramEnd"/>
                      <w:r w:rsidRPr="009D79D8">
                        <w:rPr>
                          <w:rFonts w:ascii="Times New Roman" w:hAnsi="Times New Roman" w:cs="Times New Roman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  <w:p w:rsidR="007B78C3" w:rsidRPr="0003054C" w:rsidRDefault="007B78C3" w:rsidP="007B78C3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28"/>
                          <w:szCs w:val="28"/>
                          <w:lang w:bidi="ar-MA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outline/>
                          <w:color w:val="4472C4" w:themeColor="accent5"/>
                          <w:sz w:val="28"/>
                          <w:szCs w:val="28"/>
                          <w:rtl/>
                          <w:lang w:bidi="ar-MA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ال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9D8" w:rsidRPr="007B78C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B253D2" wp14:editId="2646A88F">
                <wp:simplePos x="0" y="0"/>
                <wp:positionH relativeFrom="column">
                  <wp:posOffset>4528820</wp:posOffset>
                </wp:positionH>
                <wp:positionV relativeFrom="paragraph">
                  <wp:posOffset>4445</wp:posOffset>
                </wp:positionV>
                <wp:extent cx="1666875" cy="485775"/>
                <wp:effectExtent l="0" t="0" r="28575" b="28575"/>
                <wp:wrapNone/>
                <wp:docPr id="10" name="Organigramme : Affichag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85775"/>
                        </a:xfrm>
                        <a:prstGeom prst="flowChartDisplay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8C3" w:rsidRPr="009D79D8" w:rsidRDefault="007B78C3" w:rsidP="007B78C3">
                            <w:pPr>
                              <w:jc w:val="right"/>
                              <w:rPr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79D8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الموضوع</w:t>
                            </w:r>
                          </w:p>
                          <w:p w:rsidR="007B78C3" w:rsidRPr="00BD277C" w:rsidRDefault="007B78C3" w:rsidP="007B78C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F524D" id="_x0000_t134" coordsize="21600,21600" o:spt="134" path="m17955,v862,282,1877,1410,2477,3045c21035,5357,21372,7895,21597,10827v-225,2763,-562,5300,-1165,7613c19832,20132,18817,21260,17955,21597r-14388,l,10827,3567,xe">
                <v:stroke joinstyle="miter"/>
                <v:path o:connecttype="rect" textboxrect="3567,0,17955,21600"/>
              </v:shapetype>
              <v:shape id="Organigramme : Affichage 10" o:spid="_x0000_s1028" type="#_x0000_t134" style="position:absolute;margin-left:356.6pt;margin-top:.35pt;width:131.2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" filled="f" strokecolor="black [3200]">
                <v:stroke joinstyle="round"/>
                <v:textbox>
                  <w:txbxContent>
                    <w:p w:rsidR="007B78C3" w:rsidRPr="009D79D8" w:rsidRDefault="007B78C3" w:rsidP="007B78C3">
                      <w:pPr>
                        <w:jc w:val="right"/>
                        <w:rPr>
                          <w:bCs/>
                          <w:color w:val="000000" w:themeColor="text1"/>
                          <w:sz w:val="32"/>
                          <w:szCs w:val="32"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79D8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الموضوع</w:t>
                      </w:r>
                    </w:p>
                    <w:p w:rsidR="007B78C3" w:rsidRPr="00BD277C" w:rsidRDefault="007B78C3" w:rsidP="007B78C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79D8" w:rsidRPr="007B78C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D46CB" wp14:editId="1B51D994">
                <wp:simplePos x="0" y="0"/>
                <wp:positionH relativeFrom="column">
                  <wp:posOffset>2176145</wp:posOffset>
                </wp:positionH>
                <wp:positionV relativeFrom="paragraph">
                  <wp:posOffset>-24130</wp:posOffset>
                </wp:positionV>
                <wp:extent cx="2514600" cy="485775"/>
                <wp:effectExtent l="0" t="0" r="19050" b="28575"/>
                <wp:wrapNone/>
                <wp:docPr id="9" name="Étiquet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85775"/>
                        </a:xfrm>
                        <a:prstGeom prst="plaqu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8C3" w:rsidRPr="002F0023" w:rsidRDefault="00783E2E" w:rsidP="00783E2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التاء المربوطة والتاء المبسوطة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D46CB" id="Étiquette 9" o:spid="_x0000_s1031" type="#_x0000_t21" style="position:absolute;margin-left:171.35pt;margin-top:-1.9pt;width:198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" filled="f" strokecolor="black [3200]">
                <v:stroke joinstyle="round"/>
                <v:textbox>
                  <w:txbxContent>
                    <w:p w:rsidR="007B78C3" w:rsidRPr="002F0023" w:rsidRDefault="00783E2E" w:rsidP="00783E2E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التاء المربوطة والتاء المبسوطة</w:t>
                      </w:r>
                    </w:p>
                  </w:txbxContent>
                </v:textbox>
              </v:shape>
            </w:pict>
          </mc:Fallback>
        </mc:AlternateContent>
      </w:r>
      <w:r w:rsidR="007B78C3" w:rsidRPr="007B78C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155754" wp14:editId="69C40D86">
                <wp:simplePos x="0" y="0"/>
                <wp:positionH relativeFrom="column">
                  <wp:posOffset>3328670</wp:posOffset>
                </wp:positionH>
                <wp:positionV relativeFrom="paragraph">
                  <wp:posOffset>-567055</wp:posOffset>
                </wp:positionV>
                <wp:extent cx="1190625" cy="485775"/>
                <wp:effectExtent l="0" t="0" r="28575" b="28575"/>
                <wp:wrapNone/>
                <wp:docPr id="5" name="Organigramme : Affichag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85775"/>
                        </a:xfrm>
                        <a:prstGeom prst="flowChartDisplay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8C3" w:rsidRPr="00BD277C" w:rsidRDefault="00926371" w:rsidP="007B78C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الوحدة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55754" id="Organigramme : Affichage 5" o:spid="_x0000_s1032" type="#_x0000_t134" style="position:absolute;margin-left:262.1pt;margin-top:-44.65pt;width:93.7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" filled="f" strokecolor="black [3200]">
                <v:stroke joinstyle="round"/>
                <v:textbox>
                  <w:txbxContent>
                    <w:p w:rsidR="007B78C3" w:rsidRPr="00BD277C" w:rsidRDefault="00926371" w:rsidP="007B78C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الوحدة 1</w:t>
                      </w:r>
                    </w:p>
                  </w:txbxContent>
                </v:textbox>
              </v:shape>
            </w:pict>
          </mc:Fallback>
        </mc:AlternateContent>
      </w:r>
      <w:r w:rsidR="007B78C3" w:rsidRPr="007B78C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7CFFB" wp14:editId="5B02A527">
                <wp:simplePos x="0" y="0"/>
                <wp:positionH relativeFrom="margin">
                  <wp:posOffset>4535805</wp:posOffset>
                </wp:positionH>
                <wp:positionV relativeFrom="paragraph">
                  <wp:posOffset>-548005</wp:posOffset>
                </wp:positionV>
                <wp:extent cx="1752600" cy="495300"/>
                <wp:effectExtent l="0" t="0" r="19050" b="19050"/>
                <wp:wrapNone/>
                <wp:docPr id="4" name="Organigramme : Affichag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95300"/>
                        </a:xfrm>
                        <a:prstGeom prst="flowChartDisplay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8C3" w:rsidRPr="009D79D8" w:rsidRDefault="007B78C3" w:rsidP="007B78C3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79D8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المستوى:5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58DDA" id="Organigramme : Affichage 4" o:spid="_x0000_s1033" type="#_x0000_t134" style="position:absolute;margin-left:357.15pt;margin-top:-43.15pt;width:138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" filled="f" strokecolor="black [3200]">
                <v:stroke joinstyle="round"/>
                <v:textbox>
                  <w:txbxContent>
                    <w:p w:rsidR="007B78C3" w:rsidRPr="009D79D8" w:rsidRDefault="007B78C3" w:rsidP="007B78C3">
                      <w:pPr>
                        <w:jc w:val="center"/>
                        <w:rPr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79D8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المستوى:5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79D8" w:rsidRPr="009D79D8" w:rsidRDefault="009D79D8" w:rsidP="009D79D8"/>
    <w:p w:rsidR="009D79D8" w:rsidRPr="009D79D8" w:rsidRDefault="00CD3DB6" w:rsidP="009D79D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CE24B1" wp14:editId="3E626CDF">
                <wp:simplePos x="0" y="0"/>
                <wp:positionH relativeFrom="margin">
                  <wp:posOffset>-452755</wp:posOffset>
                </wp:positionH>
                <wp:positionV relativeFrom="paragraph">
                  <wp:posOffset>115571</wp:posOffset>
                </wp:positionV>
                <wp:extent cx="6633845" cy="1243330"/>
                <wp:effectExtent l="0" t="0" r="14605" b="13970"/>
                <wp:wrapNone/>
                <wp:docPr id="13" name="Plaqu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845" cy="1243330"/>
                        </a:xfrm>
                        <a:prstGeom prst="bevel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71D7" w:rsidRPr="002547B4" w:rsidRDefault="00C6428F" w:rsidP="002547B4">
                            <w:pPr>
                              <w:spacing w:after="100" w:afterAutospacing="1"/>
                              <w:jc w:val="right"/>
                              <w:rPr>
                                <w:b/>
                                <w:bCs/>
                                <w:rtl/>
                                <w:lang w:bidi="ar-MA"/>
                              </w:rPr>
                            </w:pPr>
                            <w:r w:rsidRPr="00425DAA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الأهداف</w:t>
                            </w:r>
                            <w:r w:rsidRPr="002C71D7">
                              <w:rPr>
                                <w:rFonts w:cs="Aharon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:</w:t>
                            </w:r>
                            <w:r w:rsidR="002C71D7" w:rsidRPr="002C71D7">
                              <w:rPr>
                                <w:rFonts w:ascii="Arial" w:hAnsi="Arial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:</w:t>
                            </w:r>
                            <w:r w:rsidR="009D79D8"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أن يكون المتعلم </w:t>
                            </w:r>
                            <w:r w:rsidR="002C71D7" w:rsidRPr="002C71D7"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قادرا على التمييز </w:t>
                            </w:r>
                            <w:r w:rsidR="002547B4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بين مواقع كتابة التاء المربوطة والمبسوطة</w:t>
                            </w:r>
                            <w:r w:rsidR="002547B4" w:rsidRPr="004A5DF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.</w:t>
                            </w:r>
                            <w:r w:rsidR="002547B4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- </w:t>
                            </w:r>
                            <w:r w:rsidR="002547B4" w:rsidRPr="004A5DF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*</w:t>
                            </w:r>
                            <w:r w:rsidR="002547B4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أن</w:t>
                            </w:r>
                            <w:r w:rsidR="002547B4" w:rsidRPr="004A5DF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2547B4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يرسم كلمات تتضمن التاء المربوطة والمبسوطة بشكل صحيح</w:t>
                            </w:r>
                            <w:r w:rsidR="002547B4" w:rsidRPr="004A5DF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.</w:t>
                            </w:r>
                            <w:r w:rsidR="002547B4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2547B4" w:rsidRPr="002C71D7"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أن يتمكن </w:t>
                            </w:r>
                            <w:r w:rsidR="002547B4">
                              <w:rPr>
                                <w:rFonts w:ascii="Arial" w:hAnsi="Arial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من استعمالهم </w:t>
                            </w:r>
                            <w:r w:rsidR="002547B4" w:rsidRPr="002C71D7"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في التعبير الشفهي</w:t>
                            </w:r>
                            <w:r w:rsidR="002547B4" w:rsidRPr="002C71D7">
                              <w:rPr>
                                <w:rFonts w:ascii="Arial" w:hAnsi="Arial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2547B4" w:rsidRPr="002C71D7"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،</w:t>
                            </w:r>
                            <w:r w:rsidR="002547B4" w:rsidRPr="002C71D7">
                              <w:rPr>
                                <w:rFonts w:ascii="Arial" w:hAnsi="Arial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2547B4" w:rsidRPr="002C71D7"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والكتابي</w:t>
                            </w:r>
                            <w:r w:rsidR="002547B4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                                        ا</w:t>
                            </w:r>
                            <w:r w:rsidR="002C71D7" w:rsidRPr="00425DA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لوسائل</w:t>
                            </w:r>
                            <w:r w:rsidR="002C71D7" w:rsidRPr="002C71D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  </w:t>
                            </w:r>
                            <w:r w:rsidR="002C71D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كتاب التلميذ -</w:t>
                            </w:r>
                            <w:r w:rsidR="002C71D7" w:rsidRPr="002C71D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امثلة- سبورة </w:t>
                            </w:r>
                            <w:r w:rsidR="002C71D7" w:rsidRPr="002C71D7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–</w:t>
                            </w:r>
                            <w:r w:rsidR="002C71D7" w:rsidRPr="002C71D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صور- وثائق مصورة. </w:t>
                            </w:r>
                            <w:r w:rsidR="002547B4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                                                                     </w:t>
                            </w:r>
                            <w:r w:rsidR="002C71D7" w:rsidRPr="002C71D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صيغ العمل</w:t>
                            </w:r>
                            <w:r w:rsidR="002C71D7" w:rsidRPr="002C71D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عمل فردي </w:t>
                            </w:r>
                            <w:r w:rsidR="002C71D7" w:rsidRPr="002C71D7"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–</w:t>
                            </w:r>
                            <w:r w:rsidR="002C71D7" w:rsidRPr="002C71D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عمل تفاعلي في مجموعات</w:t>
                            </w:r>
                            <w:r w:rsidR="002C71D7" w:rsidRPr="002C71D7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C6428F" w:rsidRPr="00723ED5" w:rsidRDefault="00C6428F" w:rsidP="00CD3DB6">
                            <w:pPr>
                              <w:bidi/>
                              <w:spacing w:after="0" w:line="240" w:lineRule="auto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CE24B1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Plaque 13" o:spid="_x0000_s1034" type="#_x0000_t84" style="position:absolute;margin-left:-35.65pt;margin-top:9.1pt;width:522.35pt;height:97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" fillcolor="white [3201]" strokecolor="black [3200]" strokeweight="1pt">
                <v:textbox>
                  <w:txbxContent>
                    <w:p w:rsidR="002C71D7" w:rsidRPr="002547B4" w:rsidRDefault="00C6428F" w:rsidP="002547B4">
                      <w:pPr>
                        <w:spacing w:after="100" w:afterAutospacing="1"/>
                        <w:jc w:val="right"/>
                        <w:rPr>
                          <w:b/>
                          <w:bCs/>
                          <w:rtl/>
                          <w:lang w:bidi="ar-MA"/>
                        </w:rPr>
                      </w:pPr>
                      <w:proofErr w:type="gramStart"/>
                      <w:r w:rsidRPr="00425DAA">
                        <w:rPr>
                          <w:rFonts w:ascii="Times New Roman" w:hAnsi="Times New Roman" w:cs="Times New Roman"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الأهداف</w:t>
                      </w:r>
                      <w:r w:rsidRPr="002C71D7">
                        <w:rPr>
                          <w:rFonts w:cs="Aharon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:</w:t>
                      </w:r>
                      <w:r w:rsidR="002C71D7" w:rsidRPr="002C71D7">
                        <w:rPr>
                          <w:rFonts w:ascii="Arial" w:hAnsi="Arial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>:</w:t>
                      </w:r>
                      <w:proofErr w:type="gramEnd"/>
                      <w:r w:rsidR="009D79D8">
                        <w:rPr>
                          <w:rFonts w:ascii="Arial" w:hAnsi="Arial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 xml:space="preserve">  أن يكون المتعلم </w:t>
                      </w:r>
                      <w:r w:rsidR="002C71D7" w:rsidRPr="002C71D7">
                        <w:rPr>
                          <w:rFonts w:ascii="Arial" w:hAnsi="Arial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 xml:space="preserve">قادرا على التمييز </w:t>
                      </w:r>
                      <w:r w:rsidR="002547B4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بين مواقع كتابة التاء المربوطة والمبسوطة</w:t>
                      </w:r>
                      <w:r w:rsidR="002547B4" w:rsidRPr="004A5DF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.</w:t>
                      </w:r>
                      <w:r w:rsidR="002547B4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 xml:space="preserve">- </w:t>
                      </w:r>
                      <w:r w:rsidR="002547B4" w:rsidRPr="004A5DF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*</w:t>
                      </w:r>
                      <w:r w:rsidR="002547B4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أن</w:t>
                      </w:r>
                      <w:r w:rsidR="002547B4" w:rsidRPr="004A5DF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 xml:space="preserve"> </w:t>
                      </w:r>
                      <w:r w:rsidR="002547B4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 xml:space="preserve">يرسم كلمات تتضمن التاء </w:t>
                      </w:r>
                      <w:r w:rsidR="002547B4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المربوطة و</w:t>
                      </w:r>
                      <w:r w:rsidR="002547B4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المبسوطة بشكل صحيح</w:t>
                      </w:r>
                      <w:r w:rsidR="002547B4" w:rsidRPr="004A5DF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.</w:t>
                      </w:r>
                      <w:r w:rsidR="002547B4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 xml:space="preserve"> </w:t>
                      </w:r>
                      <w:r w:rsidR="002547B4" w:rsidRPr="002C71D7">
                        <w:rPr>
                          <w:rFonts w:ascii="Arial" w:hAnsi="Arial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 xml:space="preserve">أن يتمكن </w:t>
                      </w:r>
                      <w:r w:rsidR="002547B4">
                        <w:rPr>
                          <w:rFonts w:ascii="Arial" w:hAnsi="Arial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 xml:space="preserve">من استعمالهم </w:t>
                      </w:r>
                      <w:r w:rsidR="002547B4" w:rsidRPr="002C71D7">
                        <w:rPr>
                          <w:rFonts w:ascii="Arial" w:hAnsi="Arial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 xml:space="preserve">في التعبير </w:t>
                      </w:r>
                      <w:proofErr w:type="gramStart"/>
                      <w:r w:rsidR="002547B4" w:rsidRPr="002C71D7">
                        <w:rPr>
                          <w:rFonts w:ascii="Arial" w:hAnsi="Arial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>الشفهي</w:t>
                      </w:r>
                      <w:r w:rsidR="002547B4" w:rsidRPr="002C71D7">
                        <w:rPr>
                          <w:rFonts w:ascii="Arial" w:hAnsi="Arial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="002547B4" w:rsidRPr="002C71D7">
                        <w:rPr>
                          <w:rFonts w:ascii="Arial" w:hAnsi="Arial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>،</w:t>
                      </w:r>
                      <w:proofErr w:type="gramEnd"/>
                      <w:r w:rsidR="002547B4" w:rsidRPr="002C71D7">
                        <w:rPr>
                          <w:rFonts w:ascii="Arial" w:hAnsi="Arial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="002547B4" w:rsidRPr="002C71D7">
                        <w:rPr>
                          <w:rFonts w:ascii="Arial" w:hAnsi="Arial"/>
                          <w:b/>
                          <w:bCs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>والكتابي</w:t>
                      </w:r>
                      <w:r w:rsidR="002547B4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 xml:space="preserve">                                        ا</w:t>
                      </w:r>
                      <w:r w:rsidR="002C71D7" w:rsidRPr="00425DAA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لوسائل</w:t>
                      </w:r>
                      <w:r w:rsidR="002C71D7" w:rsidRPr="002C71D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 </w:t>
                      </w:r>
                      <w:r w:rsidR="002C71D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كتاب التلميذ -</w:t>
                      </w:r>
                      <w:r w:rsidR="002C71D7" w:rsidRPr="002C71D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امثلة- سبورة </w:t>
                      </w:r>
                      <w:r w:rsidR="002C71D7" w:rsidRPr="002C71D7"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  <w:t>–</w:t>
                      </w:r>
                      <w:r w:rsidR="002C71D7" w:rsidRPr="002C71D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صور- وثائق مصورة. </w:t>
                      </w:r>
                      <w:r w:rsidR="002547B4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 xml:space="preserve">                                                                     </w:t>
                      </w:r>
                      <w:r w:rsidR="002C71D7" w:rsidRPr="002C71D7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صيغ العمل</w:t>
                      </w:r>
                      <w:r w:rsidR="002C71D7" w:rsidRPr="002C71D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عمل فردي </w:t>
                      </w:r>
                      <w:r w:rsidR="002C71D7" w:rsidRPr="002C71D7"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  <w:t>–</w:t>
                      </w:r>
                      <w:r w:rsidR="002C71D7" w:rsidRPr="002C71D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عمل تفاعلي في مجموعات</w:t>
                      </w:r>
                      <w:r w:rsidR="002C71D7" w:rsidRPr="002C71D7">
                        <w:rPr>
                          <w:rFonts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C6428F" w:rsidRPr="00723ED5" w:rsidRDefault="00C6428F" w:rsidP="00CD3DB6">
                      <w:pPr>
                        <w:bidi/>
                        <w:spacing w:after="0" w:line="240" w:lineRule="auto"/>
                        <w:rPr>
                          <w:rFonts w:cs="Aharoni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79D8" w:rsidRPr="009D79D8" w:rsidRDefault="009D79D8" w:rsidP="009D79D8"/>
    <w:p w:rsidR="009D79D8" w:rsidRPr="009D79D8" w:rsidRDefault="009D79D8" w:rsidP="009D79D8"/>
    <w:p w:rsidR="009D79D8" w:rsidRPr="009D79D8" w:rsidRDefault="009D79D8" w:rsidP="009D79D8"/>
    <w:p w:rsidR="00CD3DB6" w:rsidRDefault="00CD3DB6" w:rsidP="009D79D8">
      <w:pPr>
        <w:rPr>
          <w:rtl/>
        </w:rPr>
      </w:pPr>
    </w:p>
    <w:p w:rsidR="009D79D8" w:rsidRPr="009D79D8" w:rsidRDefault="009D79D8" w:rsidP="009D79D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BC3803" wp14:editId="07BD8131">
                <wp:simplePos x="0" y="0"/>
                <wp:positionH relativeFrom="column">
                  <wp:posOffset>1928495</wp:posOffset>
                </wp:positionH>
                <wp:positionV relativeFrom="paragraph">
                  <wp:posOffset>40005</wp:posOffset>
                </wp:positionV>
                <wp:extent cx="2486660" cy="452120"/>
                <wp:effectExtent l="0" t="0" r="27940" b="24130"/>
                <wp:wrapNone/>
                <wp:docPr id="2" name="Organigramme : Terminateu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660" cy="45212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E44" w:rsidRPr="00916E44" w:rsidRDefault="00916E44" w:rsidP="00916E4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bidi="ar-MA"/>
                              </w:rPr>
                            </w:pPr>
                            <w:r w:rsidRPr="00916E44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الحص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ـــــــــ</w:t>
                            </w:r>
                            <w:r w:rsidRPr="00916E44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ة الأول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ــــــــ</w:t>
                            </w:r>
                            <w:r w:rsidRPr="00916E44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BC380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2" o:spid="_x0000_s1035" type="#_x0000_t116" style="position:absolute;margin-left:151.85pt;margin-top:3.15pt;width:195.8pt;height:3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" fillcolor="white [3201]" strokecolor="#70ad47 [3209]" strokeweight="1pt">
                <v:textbox>
                  <w:txbxContent>
                    <w:p w:rsidR="00916E44" w:rsidRPr="00916E44" w:rsidRDefault="00916E44" w:rsidP="00916E44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  <w:lang w:bidi="ar-MA"/>
                        </w:rPr>
                      </w:pPr>
                      <w:r w:rsidRPr="00916E44">
                        <w:rPr>
                          <w:rFonts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ar-MA"/>
                        </w:rPr>
                        <w:t>الحص</w:t>
                      </w:r>
                      <w:r>
                        <w:rPr>
                          <w:rFonts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ar-MA"/>
                        </w:rPr>
                        <w:t>ـــــــــ</w:t>
                      </w:r>
                      <w:r w:rsidRPr="00916E44">
                        <w:rPr>
                          <w:rFonts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ar-MA"/>
                        </w:rPr>
                        <w:t>ة الأول</w:t>
                      </w:r>
                      <w:r>
                        <w:rPr>
                          <w:rFonts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ar-MA"/>
                        </w:rPr>
                        <w:t>ــــــــ</w:t>
                      </w:r>
                      <w:r w:rsidRPr="00916E44">
                        <w:rPr>
                          <w:rFonts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ar-MA"/>
                        </w:rPr>
                        <w:t>ى</w:t>
                      </w:r>
                    </w:p>
                  </w:txbxContent>
                </v:textbox>
              </v:shape>
            </w:pict>
          </mc:Fallback>
        </mc:AlternateContent>
      </w:r>
    </w:p>
    <w:p w:rsidR="00916E44" w:rsidRDefault="00916E44" w:rsidP="009D79D8"/>
    <w:tbl>
      <w:tblPr>
        <w:tblStyle w:val="Grilledutableau"/>
        <w:tblW w:w="9715" w:type="dxa"/>
        <w:tblInd w:w="-355" w:type="dxa"/>
        <w:tblLook w:val="04A0" w:firstRow="1" w:lastRow="0" w:firstColumn="1" w:lastColumn="0" w:noHBand="0" w:noVBand="1"/>
      </w:tblPr>
      <w:tblGrid>
        <w:gridCol w:w="7915"/>
        <w:gridCol w:w="1800"/>
      </w:tblGrid>
      <w:tr w:rsidR="009D79D8" w:rsidTr="009D79D8">
        <w:tc>
          <w:tcPr>
            <w:tcW w:w="79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79D8" w:rsidRPr="00857729" w:rsidRDefault="009D79D8" w:rsidP="009D79D8">
            <w:pPr>
              <w:tabs>
                <w:tab w:val="left" w:pos="3116"/>
              </w:tabs>
              <w:bidi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857729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تدبيــــــــــــر الأنشطــــــة التعليميـــــة التعلميـــــــــة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79D8" w:rsidRPr="00857729" w:rsidRDefault="009D79D8" w:rsidP="009D79D8">
            <w:pPr>
              <w:tabs>
                <w:tab w:val="left" w:pos="3116"/>
              </w:tabs>
              <w:bidi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857729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 المراحل</w:t>
            </w:r>
          </w:p>
        </w:tc>
      </w:tr>
      <w:tr w:rsidR="009D79D8" w:rsidTr="009D79D8">
        <w:tc>
          <w:tcPr>
            <w:tcW w:w="79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79D8" w:rsidRDefault="00F318CD" w:rsidP="00903507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F318CD">
              <w:rPr>
                <w:rFonts w:hint="cs"/>
                <w:b/>
                <w:bCs/>
                <w:sz w:val="24"/>
                <w:szCs w:val="24"/>
                <w:rtl/>
              </w:rPr>
              <w:t xml:space="preserve">يهيئ الأستاذ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(ة) </w:t>
            </w:r>
            <w:r w:rsidRPr="00F318CD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المتعلمين والمتعلمات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للحصة بإثارة اهتمامهم عن </w:t>
            </w:r>
            <w:r w:rsidR="005D0C88">
              <w:rPr>
                <w:rFonts w:hint="cs"/>
                <w:b/>
                <w:bCs/>
                <w:sz w:val="24"/>
                <w:szCs w:val="24"/>
                <w:rtl/>
              </w:rPr>
              <w:t>التاء المربوطة والتاء المبسوطة</w:t>
            </w:r>
            <w:r w:rsidR="007500E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903507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خلال الإتيان بكلمات تنتهي بتاء مربوطة  وتاء مبسوطة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 قبيل:</w:t>
            </w:r>
          </w:p>
          <w:p w:rsidR="00903507" w:rsidRPr="00903507" w:rsidRDefault="00903507" w:rsidP="00903507">
            <w:pPr>
              <w:pStyle w:val="Paragraphedeliste"/>
              <w:numPr>
                <w:ilvl w:val="0"/>
                <w:numId w:val="3"/>
              </w:num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فتاة ٌ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حفلة ٌ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وقفت ْ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بيوت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مبيت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بنت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مدرسات </w:t>
            </w:r>
          </w:p>
          <w:p w:rsidR="00CF7ECF" w:rsidRPr="00F318CD" w:rsidRDefault="00DA7504" w:rsidP="00376519">
            <w:pPr>
              <w:tabs>
                <w:tab w:val="left" w:pos="4695"/>
                <w:tab w:val="right" w:pos="7699"/>
              </w:tabs>
              <w:bidi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ab/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79D8" w:rsidRPr="00916E44" w:rsidRDefault="00916E44" w:rsidP="009D79D8">
            <w:pPr>
              <w:jc w:val="right"/>
              <w:rPr>
                <w:b/>
                <w:bCs/>
                <w:sz w:val="28"/>
                <w:szCs w:val="28"/>
              </w:rPr>
            </w:pPr>
            <w:r w:rsidRPr="00916E44">
              <w:rPr>
                <w:rFonts w:hint="cs"/>
                <w:b/>
                <w:bCs/>
                <w:sz w:val="28"/>
                <w:szCs w:val="28"/>
                <w:rtl/>
              </w:rPr>
              <w:t>أتهيأ للحصة</w:t>
            </w:r>
          </w:p>
        </w:tc>
      </w:tr>
      <w:tr w:rsidR="009D79D8" w:rsidTr="002E5D0C">
        <w:tc>
          <w:tcPr>
            <w:tcW w:w="7915" w:type="dxa"/>
            <w:tcBorders>
              <w:top w:val="single" w:sz="18" w:space="0" w:color="auto"/>
              <w:left w:val="single" w:sz="12" w:space="0" w:color="000000"/>
              <w:bottom w:val="single" w:sz="18" w:space="0" w:color="auto"/>
              <w:right w:val="single" w:sz="12" w:space="0" w:color="000000"/>
            </w:tcBorders>
          </w:tcPr>
          <w:p w:rsidR="00376519" w:rsidRDefault="00376519" w:rsidP="00700763">
            <w:pPr>
              <w:jc w:val="right"/>
              <w:rPr>
                <w:b/>
                <w:bCs/>
                <w:color w:val="000000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ــ </w:t>
            </w:r>
            <w:r w:rsidR="002B6488">
              <w:rPr>
                <w:rFonts w:hint="cs"/>
                <w:b/>
                <w:bCs/>
                <w:rtl/>
                <w:lang w:bidi="ar-MA"/>
              </w:rPr>
              <w:t>يمكن للأستاذ أن يطرح أسئلة</w:t>
            </w:r>
            <w:r w:rsidR="000007E9">
              <w:rPr>
                <w:rFonts w:hint="cs"/>
                <w:b/>
                <w:bCs/>
                <w:rtl/>
                <w:lang w:bidi="ar-MA"/>
              </w:rPr>
              <w:t xml:space="preserve"> على </w:t>
            </w:r>
            <w:r w:rsidR="000007E9" w:rsidRPr="00F318CD">
              <w:rPr>
                <w:rFonts w:hint="cs"/>
                <w:b/>
                <w:bCs/>
                <w:sz w:val="24"/>
                <w:szCs w:val="24"/>
                <w:rtl/>
              </w:rPr>
              <w:t>المتعلمين والمتعلمات</w:t>
            </w:r>
            <w:r w:rsidR="000007E9">
              <w:rPr>
                <w:rFonts w:hint="cs"/>
                <w:b/>
                <w:bCs/>
                <w:sz w:val="24"/>
                <w:szCs w:val="24"/>
                <w:rtl/>
              </w:rPr>
              <w:t xml:space="preserve"> حول النص الوظيفي لاستخراج أمثلة ويكتبها على السبورة على أن تتضمن الظاهرة </w:t>
            </w:r>
            <w:r w:rsidR="00700763">
              <w:rPr>
                <w:rFonts w:hint="cs"/>
                <w:b/>
                <w:bCs/>
                <w:sz w:val="24"/>
                <w:szCs w:val="24"/>
                <w:rtl/>
              </w:rPr>
              <w:t>الإملائية</w:t>
            </w:r>
            <w:r w:rsidR="000007E9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المدرسة </w:t>
            </w:r>
            <w:r w:rsidR="000007E9" w:rsidRPr="00376519">
              <w:rPr>
                <w:rFonts w:hint="cs"/>
                <w:b/>
                <w:bCs/>
                <w:sz w:val="24"/>
                <w:szCs w:val="24"/>
                <w:rtl/>
              </w:rPr>
              <w:t>أو</w:t>
            </w:r>
            <w:r w:rsidRPr="00376519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MA"/>
              </w:rPr>
              <w:t xml:space="preserve"> يدعو الأستاذ المتعلمين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MA"/>
              </w:rPr>
              <w:t xml:space="preserve"> </w:t>
            </w:r>
            <w:r w:rsidRPr="00F318CD">
              <w:rPr>
                <w:rFonts w:hint="cs"/>
                <w:b/>
                <w:bCs/>
                <w:sz w:val="24"/>
                <w:szCs w:val="24"/>
                <w:rtl/>
              </w:rPr>
              <w:t>والمتعلمات</w:t>
            </w:r>
            <w:r w:rsidRPr="00376519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MA"/>
              </w:rPr>
              <w:t xml:space="preserve"> إلى الإتيان بجمل </w:t>
            </w:r>
            <w:r w:rsidR="00700763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MA"/>
              </w:rPr>
              <w:t xml:space="preserve">تتضمن كلمات مختومة بتاء </w:t>
            </w:r>
            <w:r w:rsidR="00A42E38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MA"/>
              </w:rPr>
              <w:t xml:space="preserve">مبسوطة </w:t>
            </w:r>
            <w:r w:rsidR="00A42E38" w:rsidRPr="00376519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MA"/>
              </w:rPr>
              <w:t>ويدون</w:t>
            </w:r>
            <w:r w:rsidRPr="00376519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MA"/>
              </w:rPr>
              <w:t xml:space="preserve"> بعضها على السبورة.</w:t>
            </w:r>
            <w:r w:rsidR="00700763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MA"/>
              </w:rPr>
              <w:t xml:space="preserve"> مثل:</w:t>
            </w:r>
          </w:p>
          <w:p w:rsidR="00A42E38" w:rsidRDefault="00A42E38" w:rsidP="00700763">
            <w:pPr>
              <w:jc w:val="right"/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MA"/>
              </w:rPr>
              <w:t xml:space="preserve"> ــــ </w:t>
            </w:r>
            <w:r w:rsidRP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ش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َ</w:t>
            </w:r>
            <w:r w:rsidRP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ار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َ</w:t>
            </w:r>
            <w:r w:rsidRP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ك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َ</w:t>
            </w:r>
            <w:r w:rsidRP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ت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ْ فَاطِمَةُ فِي عِدَّةِ مُسَابَقَات وَفَازَتْ بِهَا.</w:t>
            </w:r>
          </w:p>
          <w:p w:rsidR="00A42E38" w:rsidRDefault="00A67C4E" w:rsidP="00B0539F">
            <w:pPr>
              <w:jc w:val="right"/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 w:rsid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ـــ </w:t>
            </w:r>
            <w:r w:rsidR="008B7AA5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عَائِشَةُ بِنْتٌ تَحْتَرِمُ</w:t>
            </w:r>
            <w:r w:rsidR="00B0539F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 w:rsidR="008B7AA5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 w:rsidR="00B0539F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تَحْتَرِمُ تَوْقِيتَ الْعَمَلِ.</w:t>
            </w:r>
          </w:p>
          <w:p w:rsidR="00B0539F" w:rsidRPr="002B695C" w:rsidRDefault="00A67C4E" w:rsidP="00B0539F">
            <w:pPr>
              <w:jc w:val="right"/>
              <w:rPr>
                <w:b/>
                <w:bCs/>
                <w:color w:val="000000"/>
                <w:sz w:val="20"/>
                <w:szCs w:val="20"/>
                <w:rtl/>
                <w:lang w:bidi="ar-MA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 w:rsidR="00B0539F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ـــ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الْفَلَّاحُ يَكْسِبُ قُوتَ يَوْمِهِ.</w:t>
            </w:r>
          </w:p>
          <w:p w:rsidR="002B6488" w:rsidRDefault="000007E9" w:rsidP="00376519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  <w:r w:rsidR="00A027BF">
              <w:rPr>
                <w:rFonts w:hint="cs"/>
                <w:b/>
                <w:bCs/>
                <w:sz w:val="24"/>
                <w:szCs w:val="24"/>
                <w:rtl/>
              </w:rPr>
              <w:t xml:space="preserve"> (يقرأ المتعلمون والمتعلمات الجمل)</w:t>
            </w:r>
          </w:p>
          <w:p w:rsidR="00376519" w:rsidRDefault="00376519" w:rsidP="00376519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76519" w:rsidRDefault="00376519" w:rsidP="004864D2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ـــ </w:t>
            </w:r>
            <w:r w:rsidR="00904C03">
              <w:rPr>
                <w:rFonts w:hint="cs"/>
                <w:b/>
                <w:bCs/>
                <w:sz w:val="24"/>
                <w:szCs w:val="24"/>
                <w:rtl/>
              </w:rPr>
              <w:t xml:space="preserve">يستخرج </w:t>
            </w:r>
            <w:r w:rsidR="00904C03" w:rsidRPr="00F318CD">
              <w:rPr>
                <w:rFonts w:hint="cs"/>
                <w:b/>
                <w:bCs/>
                <w:sz w:val="24"/>
                <w:szCs w:val="24"/>
                <w:rtl/>
              </w:rPr>
              <w:t>المتعلم</w:t>
            </w:r>
            <w:r w:rsidR="00904C03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="00904C03" w:rsidRPr="00F318CD">
              <w:rPr>
                <w:rFonts w:hint="cs"/>
                <w:b/>
                <w:bCs/>
                <w:sz w:val="24"/>
                <w:szCs w:val="24"/>
                <w:rtl/>
              </w:rPr>
              <w:t>ن والمتعلمات</w:t>
            </w:r>
            <w:r w:rsidR="00904C03">
              <w:rPr>
                <w:rFonts w:hint="cs"/>
                <w:b/>
                <w:bCs/>
                <w:sz w:val="24"/>
                <w:szCs w:val="24"/>
                <w:rtl/>
              </w:rPr>
              <w:t xml:space="preserve"> الكلمات التي وردت بها تاء متطرفة ويدرجونها في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الجدول</w:t>
            </w:r>
            <w:r w:rsidR="00904C03">
              <w:rPr>
                <w:rFonts w:hint="cs"/>
                <w:b/>
                <w:bCs/>
                <w:sz w:val="24"/>
                <w:szCs w:val="24"/>
                <w:rtl/>
              </w:rPr>
              <w:t xml:space="preserve"> بمعية الأستاذ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ويعمل</w:t>
            </w:r>
            <w:r w:rsidR="004864D2">
              <w:rPr>
                <w:rFonts w:hint="cs"/>
                <w:b/>
                <w:bCs/>
                <w:sz w:val="24"/>
                <w:szCs w:val="24"/>
                <w:rtl/>
              </w:rPr>
              <w:t>ون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على تحليلها</w:t>
            </w:r>
            <w:r w:rsidR="004864D2">
              <w:rPr>
                <w:rFonts w:hint="cs"/>
                <w:b/>
                <w:bCs/>
                <w:sz w:val="24"/>
                <w:szCs w:val="24"/>
                <w:rtl/>
              </w:rPr>
              <w:t xml:space="preserve"> كما يلي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  <w:p w:rsidR="00376519" w:rsidRDefault="003862FC" w:rsidP="00376519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4152265</wp:posOffset>
                      </wp:positionH>
                      <wp:positionV relativeFrom="paragraph">
                        <wp:posOffset>300355</wp:posOffset>
                      </wp:positionV>
                      <wp:extent cx="405130" cy="338455"/>
                      <wp:effectExtent l="0" t="0" r="13970" b="2349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" cy="3384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862FC" w:rsidRPr="003862FC" w:rsidRDefault="003862FC" w:rsidP="003862FC">
                                  <w:pPr>
                                    <w:jc w:val="center"/>
                                    <w:rPr>
                                      <w:rFonts w:hint="cs"/>
                                      <w:b/>
                                      <w:bCs/>
                                      <w:lang w:bidi="ar-MA"/>
                                    </w:rPr>
                                  </w:pPr>
                                  <w:r w:rsidRPr="003862FC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" o:spid="_x0000_s1036" style="position:absolute;left:0;text-align:left;margin-left:326.95pt;margin-top:23.65pt;width:31.9pt;height:26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" fillcolor="white [3201]" strokecolor="#70ad47 [3209]" strokeweight="1pt">
                      <v:stroke joinstyle="miter"/>
                      <v:textbox>
                        <w:txbxContent>
                          <w:p w:rsidR="003862FC" w:rsidRPr="003862FC" w:rsidRDefault="003862FC" w:rsidP="003862FC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lang w:bidi="ar-MA"/>
                              </w:rPr>
                            </w:pPr>
                            <w:r w:rsidRPr="003862FC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6"/>
              <w:gridCol w:w="1800"/>
              <w:gridCol w:w="1714"/>
            </w:tblGrid>
            <w:tr w:rsidR="001E1E62" w:rsidTr="00906AB1">
              <w:trPr>
                <w:jc w:val="center"/>
              </w:trPr>
              <w:tc>
                <w:tcPr>
                  <w:tcW w:w="5220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:rsidR="001E1E62" w:rsidRPr="00B90A33" w:rsidRDefault="00906AB1" w:rsidP="00833B2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90A3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كلمات بها تاء مر</w:t>
                  </w:r>
                  <w:r w:rsidR="001E1E62" w:rsidRPr="00B90A3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بوطة</w:t>
                  </w:r>
                </w:p>
              </w:tc>
            </w:tr>
            <w:tr w:rsidR="001E1E62" w:rsidTr="00906AB1">
              <w:trPr>
                <w:jc w:val="center"/>
              </w:trPr>
              <w:tc>
                <w:tcPr>
                  <w:tcW w:w="1706" w:type="dxa"/>
                  <w:tcBorders>
                    <w:top w:val="single" w:sz="12" w:space="0" w:color="000000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:rsidR="001E1E62" w:rsidRDefault="00906AB1" w:rsidP="003429D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عَائِشَةُ</w:t>
                  </w:r>
                </w:p>
              </w:tc>
              <w:tc>
                <w:tcPr>
                  <w:tcW w:w="1800" w:type="dxa"/>
                  <w:tcBorders>
                    <w:top w:val="single" w:sz="12" w:space="0" w:color="000000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:rsidR="001E1E62" w:rsidRDefault="00906AB1" w:rsidP="003429D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عِدَّةِ</w:t>
                  </w:r>
                </w:p>
              </w:tc>
              <w:tc>
                <w:tcPr>
                  <w:tcW w:w="1714" w:type="dxa"/>
                  <w:tcBorders>
                    <w:top w:val="single" w:sz="18" w:space="0" w:color="auto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:rsidR="001E1E62" w:rsidRPr="00257F08" w:rsidRDefault="00906AB1" w:rsidP="003429D2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فَاطِمَةُ</w:t>
                  </w:r>
                </w:p>
              </w:tc>
            </w:tr>
          </w:tbl>
          <w:p w:rsidR="00906AB1" w:rsidRDefault="003862FC" w:rsidP="00A2329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DB3D4A4" wp14:editId="46F146EF">
                      <wp:simplePos x="0" y="0"/>
                      <wp:positionH relativeFrom="column">
                        <wp:posOffset>4332605</wp:posOffset>
                      </wp:positionH>
                      <wp:positionV relativeFrom="paragraph">
                        <wp:posOffset>230505</wp:posOffset>
                      </wp:positionV>
                      <wp:extent cx="367030" cy="338455"/>
                      <wp:effectExtent l="0" t="0" r="13970" b="23495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030" cy="3384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862FC" w:rsidRPr="003862FC" w:rsidRDefault="003862FC" w:rsidP="003862FC">
                                  <w:pPr>
                                    <w:jc w:val="center"/>
                                    <w:rPr>
                                      <w:rFonts w:hint="cs"/>
                                      <w:b/>
                                      <w:bCs/>
                                      <w:lang w:bidi="ar-MA"/>
                                    </w:rPr>
                                  </w:pPr>
                                  <w:r w:rsidRPr="003862FC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B3D4A4" id="Ellipse 12" o:spid="_x0000_s1037" style="position:absolute;margin-left:341.15pt;margin-top:18.15pt;width:28.9pt;height:26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" fillcolor="white [3201]" strokecolor="#70ad47 [3209]" strokeweight="1pt">
                      <v:stroke joinstyle="miter"/>
                      <v:textbox>
                        <w:txbxContent>
                          <w:p w:rsidR="003862FC" w:rsidRPr="003862FC" w:rsidRDefault="003862FC" w:rsidP="003862FC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lang w:bidi="ar-MA"/>
                              </w:rPr>
                            </w:pPr>
                            <w:r w:rsidRPr="003862FC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2329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350"/>
              <w:gridCol w:w="1260"/>
              <w:gridCol w:w="900"/>
              <w:gridCol w:w="1440"/>
              <w:gridCol w:w="1770"/>
            </w:tblGrid>
            <w:tr w:rsidR="00906AB1" w:rsidTr="003862FC">
              <w:tc>
                <w:tcPr>
                  <w:tcW w:w="6720" w:type="dxa"/>
                  <w:gridSpan w:val="5"/>
                  <w:tcBorders>
                    <w:top w:val="single" w:sz="12" w:space="0" w:color="000000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:rsidR="00906AB1" w:rsidRPr="00B90A33" w:rsidRDefault="00906AB1" w:rsidP="00906AB1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90A3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كلمات بها تاء </w:t>
                  </w:r>
                  <w:r w:rsidRPr="00B90A3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مبسوطة</w:t>
                  </w:r>
                </w:p>
              </w:tc>
            </w:tr>
            <w:tr w:rsidR="00906AB1" w:rsidTr="003862FC">
              <w:tc>
                <w:tcPr>
                  <w:tcW w:w="1350" w:type="dxa"/>
                  <w:tcBorders>
                    <w:top w:val="single" w:sz="12" w:space="0" w:color="000000"/>
                    <w:left w:val="single" w:sz="12" w:space="0" w:color="000000"/>
                    <w:bottom w:val="single" w:sz="18" w:space="0" w:color="auto"/>
                    <w:right w:val="single" w:sz="12" w:space="0" w:color="auto"/>
                  </w:tcBorders>
                </w:tcPr>
                <w:p w:rsidR="00906AB1" w:rsidRDefault="00B90A33" w:rsidP="00906AB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قُوتَ</w:t>
                  </w:r>
                </w:p>
              </w:tc>
              <w:tc>
                <w:tcPr>
                  <w:tcW w:w="1260" w:type="dxa"/>
                  <w:tcBorders>
                    <w:top w:val="single" w:sz="12" w:space="0" w:color="000000"/>
                    <w:left w:val="single" w:sz="12" w:space="0" w:color="000000"/>
                    <w:bottom w:val="single" w:sz="18" w:space="0" w:color="auto"/>
                    <w:right w:val="single" w:sz="12" w:space="0" w:color="auto"/>
                  </w:tcBorders>
                </w:tcPr>
                <w:p w:rsidR="00906AB1" w:rsidRDefault="00B90A33" w:rsidP="00906AB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تَوْقِيتَ</w:t>
                  </w:r>
                </w:p>
              </w:tc>
              <w:tc>
                <w:tcPr>
                  <w:tcW w:w="900" w:type="dxa"/>
                  <w:tcBorders>
                    <w:top w:val="single" w:sz="12" w:space="0" w:color="000000"/>
                    <w:left w:val="single" w:sz="12" w:space="0" w:color="auto"/>
                    <w:bottom w:val="single" w:sz="18" w:space="0" w:color="auto"/>
                    <w:right w:val="single" w:sz="12" w:space="0" w:color="000000"/>
                  </w:tcBorders>
                </w:tcPr>
                <w:p w:rsidR="00906AB1" w:rsidRDefault="00B90A33" w:rsidP="00906AB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بِنْتٌ</w:t>
                  </w:r>
                </w:p>
              </w:tc>
              <w:tc>
                <w:tcPr>
                  <w:tcW w:w="1440" w:type="dxa"/>
                  <w:tcBorders>
                    <w:top w:val="single" w:sz="12" w:space="0" w:color="000000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:rsidR="00906AB1" w:rsidRDefault="00906AB1" w:rsidP="00906AB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مُسَابَقَات</w:t>
                  </w:r>
                </w:p>
              </w:tc>
              <w:tc>
                <w:tcPr>
                  <w:tcW w:w="1770" w:type="dxa"/>
                  <w:tcBorders>
                    <w:top w:val="single" w:sz="18" w:space="0" w:color="auto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:rsidR="00906AB1" w:rsidRPr="00257F08" w:rsidRDefault="00906AB1" w:rsidP="00906AB1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42E38"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ش</w:t>
                  </w: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َ</w:t>
                  </w:r>
                  <w:r w:rsidRPr="00A42E38"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ار</w:t>
                  </w: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َ</w:t>
                  </w:r>
                  <w:r w:rsidRPr="00A42E38"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ك</w:t>
                  </w: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َ</w:t>
                  </w:r>
                  <w:r w:rsidRPr="00A42E38"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ت</w:t>
                  </w: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ْ</w:t>
                  </w: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 xml:space="preserve"> - </w:t>
                  </w:r>
                  <w:r>
                    <w:rPr>
                      <w:rFonts w:hint="cs"/>
                      <w:b/>
                      <w:bCs/>
                      <w:color w:val="000000"/>
                      <w:sz w:val="28"/>
                      <w:szCs w:val="28"/>
                      <w:rtl/>
                      <w:lang w:bidi="ar-MA"/>
                    </w:rPr>
                    <w:t>َفَازَتْ</w:t>
                  </w:r>
                </w:p>
              </w:tc>
            </w:tr>
          </w:tbl>
          <w:p w:rsidR="008E0E6E" w:rsidRDefault="00C771B7" w:rsidP="00B90A3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#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652903" w:rsidRPr="00B90A33">
              <w:rPr>
                <w:rFonts w:hint="cs"/>
                <w:b/>
                <w:bCs/>
                <w:sz w:val="24"/>
                <w:szCs w:val="24"/>
                <w:rtl/>
              </w:rPr>
              <w:t>يتدرج الأستاذ تدرجا منهجيا في تدبير هذا النشاط</w:t>
            </w:r>
            <w:r w:rsidR="00BA7EC9" w:rsidRPr="00B90A3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882813" w:rsidRPr="00B90A33">
              <w:rPr>
                <w:rFonts w:hint="cs"/>
                <w:b/>
                <w:bCs/>
                <w:sz w:val="24"/>
                <w:szCs w:val="24"/>
                <w:rtl/>
              </w:rPr>
              <w:t xml:space="preserve">مع جماعة الفصل بطريقة تفاعلية فيطلب منهم قراءة </w:t>
            </w:r>
            <w:r w:rsidR="00B90A33" w:rsidRPr="00B90A33">
              <w:rPr>
                <w:rFonts w:hint="cs"/>
                <w:b/>
                <w:bCs/>
                <w:sz w:val="24"/>
                <w:szCs w:val="24"/>
                <w:rtl/>
              </w:rPr>
              <w:t>الكلمات في الجدول</w:t>
            </w:r>
            <w:r w:rsidR="00882813" w:rsidRPr="00B90A33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الأول والإجابة عن الأسئلة التالية:</w:t>
            </w:r>
          </w:p>
          <w:p w:rsidR="00DD1899" w:rsidRPr="00DD1899" w:rsidRDefault="00DD1899" w:rsidP="00DD1899">
            <w:pPr>
              <w:bidi/>
              <w:rPr>
                <w:b/>
                <w:bCs/>
                <w:color w:val="0070C0"/>
                <w:sz w:val="28"/>
                <w:szCs w:val="28"/>
                <w:rtl/>
              </w:rPr>
            </w:pPr>
            <w:r w:rsidRPr="00DD1899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النشاط الأول:</w:t>
            </w:r>
          </w:p>
          <w:p w:rsidR="00300A3C" w:rsidRPr="00B90A33" w:rsidRDefault="00B90A33" w:rsidP="00897765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</w:pPr>
            <w:r w:rsidRPr="00B90A33">
              <w:rPr>
                <w:rFonts w:hint="cs"/>
                <w:b/>
                <w:bCs/>
                <w:sz w:val="24"/>
                <w:szCs w:val="24"/>
                <w:rtl/>
              </w:rPr>
              <w:t xml:space="preserve">1 ــ </w:t>
            </w:r>
            <w:r w:rsidRPr="00B90A3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كيف جاءت التاء في </w:t>
            </w:r>
            <w:r w:rsidR="00897765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الأسماء </w:t>
            </w:r>
            <w:r w:rsidR="00DD189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الواردة في</w:t>
            </w:r>
            <w:r w:rsidRPr="00B90A3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الجدول </w:t>
            </w:r>
            <w:r w:rsidR="00897765" w:rsidRPr="00B90A3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الأول؟</w:t>
            </w:r>
            <w:r w:rsidRPr="00B90A3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ج: مربوطة </w:t>
            </w:r>
          </w:p>
          <w:p w:rsidR="00B90A33" w:rsidRDefault="00B90A33" w:rsidP="00B90A33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B90A3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2 ــ ما </w:t>
            </w:r>
            <w:r w:rsidR="00897765" w:rsidRPr="00B90A3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هي الحركة</w:t>
            </w:r>
            <w:r w:rsidRPr="00B90A3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التي تسبق التاء في كل </w:t>
            </w:r>
            <w:r w:rsidR="00897765" w:rsidRPr="00B90A3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كلمة:</w:t>
            </w:r>
            <w:r w:rsidRPr="00B90A33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ج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: </w:t>
            </w:r>
            <w:r w:rsidRPr="00B90A3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الفتحة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</w:t>
            </w:r>
          </w:p>
          <w:p w:rsidR="00E36407" w:rsidRDefault="00E36407" w:rsidP="00E36407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إذن نقول أن </w:t>
            </w:r>
            <w:r w:rsidR="00897765" w:rsidRPr="00E3640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التاء جاءت</w:t>
            </w:r>
            <w:r w:rsidR="00897765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="00897765" w:rsidRPr="00E3640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مربوطة</w:t>
            </w:r>
            <w:r w:rsidRPr="00E3640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بعد فتحة </w:t>
            </w:r>
            <w:r w:rsidR="00897765" w:rsidRPr="00E3640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ظاهرة.</w:t>
            </w:r>
          </w:p>
          <w:p w:rsidR="00897765" w:rsidRDefault="00897765" w:rsidP="00E36407">
            <w:pPr>
              <w:jc w:val="right"/>
              <w:rPr>
                <w:b/>
                <w:bCs/>
                <w:color w:val="000000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3 ـــ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هل يمكن أن نقف على هذه الكلمات </w:t>
            </w:r>
            <w:r w:rsidR="00DD189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بالهاء؟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ج: نعم: نقول </w:t>
            </w:r>
            <w:r w:rsidR="00DD189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(فَاطِمَةُ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rtl/>
                <w:lang w:bidi="ar-MA"/>
              </w:rPr>
              <w:t>–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 w:rsidR="00DD1899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فَاطِمَهْ)</w:t>
            </w:r>
          </w:p>
          <w:p w:rsidR="00897765" w:rsidRDefault="00897765" w:rsidP="00E36407">
            <w:pPr>
              <w:jc w:val="right"/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 (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عَائِشَةُ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rtl/>
                <w:lang w:bidi="ar-MA"/>
              </w:rPr>
              <w:t>–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عَائِ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شَهْ) </w:t>
            </w:r>
          </w:p>
          <w:p w:rsidR="00897765" w:rsidRDefault="00897765" w:rsidP="00DD1899">
            <w:pPr>
              <w:jc w:val="right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 w:rsidRPr="00897765"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  <w:t>#</w:t>
            </w:r>
            <w:r>
              <w:rPr>
                <w:rFonts w:ascii="Calibri" w:hAnsi="Calibri" w:cs="Calibr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D1899" w:rsidRPr="00000987">
              <w:rPr>
                <w:rFonts w:ascii="Calibri" w:hAnsi="Calibri" w:cs="Arial" w:hint="cs"/>
                <w:b/>
                <w:bCs/>
                <w:color w:val="C00000"/>
                <w:sz w:val="28"/>
                <w:szCs w:val="28"/>
                <w:rtl/>
              </w:rPr>
              <w:t>أ</w:t>
            </w:r>
            <w:r w:rsidRPr="00000987">
              <w:rPr>
                <w:rFonts w:ascii="Calibri" w:hAnsi="Calibri" w:cs="Calibri" w:hint="cs"/>
                <w:b/>
                <w:bCs/>
                <w:color w:val="C00000"/>
                <w:sz w:val="28"/>
                <w:szCs w:val="28"/>
                <w:rtl/>
              </w:rPr>
              <w:t xml:space="preserve">ستنتج من المثال الأول أن: </w:t>
            </w:r>
            <w:r w:rsidRPr="00000987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 xml:space="preserve">التاء </w:t>
            </w:r>
            <w:r w:rsidR="00DD1899" w:rsidRPr="00000987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>ال</w:t>
            </w:r>
            <w:r w:rsidRPr="00000987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 xml:space="preserve">مربوطة </w:t>
            </w:r>
            <w:r w:rsidR="00DD1899" w:rsidRPr="00000987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>تكتب في</w:t>
            </w:r>
            <w:r w:rsidR="009904EE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 xml:space="preserve"> الأ</w:t>
            </w:r>
            <w:r w:rsidRPr="00000987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>سم</w:t>
            </w:r>
            <w:r w:rsidR="009904EE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>اء</w:t>
            </w:r>
            <w:r w:rsidRPr="00000987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 xml:space="preserve"> بعد فتحة </w:t>
            </w:r>
            <w:r w:rsidR="00DD1899" w:rsidRPr="00000987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>ظاهرة، ويتم الوقف عليها بالهاء.</w:t>
            </w:r>
          </w:p>
          <w:p w:rsidR="00DD1899" w:rsidRDefault="00DD1899" w:rsidP="00DD1899">
            <w:pPr>
              <w:jc w:val="right"/>
              <w:rPr>
                <w:rFonts w:hint="cs"/>
                <w:b/>
                <w:bCs/>
                <w:color w:val="0000FF"/>
                <w:rtl/>
                <w:lang w:bidi="ar-MA"/>
              </w:rPr>
            </w:pPr>
            <w:r w:rsidRPr="00DD1899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النشاط</w:t>
            </w:r>
            <w:r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 xml:space="preserve"> الثاني:</w:t>
            </w:r>
          </w:p>
          <w:p w:rsidR="00DD1899" w:rsidRPr="0006733E" w:rsidRDefault="00DD1899" w:rsidP="0006733E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</w:pPr>
            <w:r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يدعو الأستاذ(ة)</w:t>
            </w:r>
            <w:r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06733E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المتعلمين والمتعلمات </w:t>
            </w:r>
            <w:r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إلى ملاحظة الأمثلة </w:t>
            </w:r>
            <w:r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الواردة في الجدول الثاني </w:t>
            </w:r>
            <w:r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ليكتشفوا أن </w:t>
            </w:r>
            <w:r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الكلمات وردت </w:t>
            </w:r>
            <w:r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06733E"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بها</w:t>
            </w:r>
            <w:r w:rsidRPr="0006733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تاء مبسوطة.</w:t>
            </w:r>
          </w:p>
          <w:p w:rsidR="00021E59" w:rsidRDefault="00DD1899" w:rsidP="00021E59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lastRenderedPageBreak/>
              <w:t>يحث</w:t>
            </w:r>
            <w:r w:rsidR="00021E59">
              <w:rPr>
                <w:rFonts w:hint="cs"/>
                <w:b/>
                <w:bCs/>
                <w:rtl/>
                <w:lang w:bidi="ar-MA"/>
              </w:rPr>
              <w:t>هم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 على المقارنة بين كلمات هذه الأمثلة ، ويكتشف معهم أ</w:t>
            </w:r>
            <w:r>
              <w:rPr>
                <w:rFonts w:hint="eastAsia"/>
                <w:b/>
                <w:bCs/>
                <w:rtl/>
                <w:lang w:bidi="ar-MA"/>
              </w:rPr>
              <w:t>ن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 التاء </w:t>
            </w:r>
            <w:r w:rsidR="00021E59">
              <w:rPr>
                <w:rFonts w:hint="cs"/>
                <w:b/>
                <w:bCs/>
                <w:rtl/>
                <w:lang w:bidi="ar-MA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وردت مبسوطة </w:t>
            </w:r>
            <w:r w:rsidR="00021E59">
              <w:rPr>
                <w:rFonts w:hint="cs"/>
                <w:b/>
                <w:bCs/>
                <w:rtl/>
                <w:lang w:bidi="ar-MA"/>
              </w:rPr>
              <w:t xml:space="preserve"> في كلمتي :(</w:t>
            </w:r>
            <w:r w:rsidR="00021E59" w:rsidRP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 w:rsidR="00021E59" w:rsidRP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ش</w:t>
            </w:r>
            <w:r w:rsidR="00021E59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َ</w:t>
            </w:r>
            <w:r w:rsidR="00021E59" w:rsidRP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ار</w:t>
            </w:r>
            <w:r w:rsidR="00021E59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َ</w:t>
            </w:r>
            <w:r w:rsidR="00021E59" w:rsidRP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ك</w:t>
            </w:r>
            <w:r w:rsidR="00021E59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َ</w:t>
            </w:r>
            <w:r w:rsidR="00021E59" w:rsidRPr="00A42E38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ت</w:t>
            </w:r>
            <w:r w:rsidR="00021E59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ْ - َفَازَتْ</w:t>
            </w:r>
            <w:r w:rsidR="00021E59">
              <w:rPr>
                <w:rFonts w:hint="cs"/>
                <w:b/>
                <w:bCs/>
                <w:rtl/>
                <w:lang w:bidi="ar-MA"/>
              </w:rPr>
              <w:t xml:space="preserve"> ) </w:t>
            </w:r>
            <w:r w:rsidR="00B708B6">
              <w:rPr>
                <w:rFonts w:hint="cs"/>
                <w:b/>
                <w:bCs/>
                <w:rtl/>
                <w:lang w:bidi="ar-MA"/>
              </w:rPr>
              <w:t xml:space="preserve"> لأنهما فعلا</w:t>
            </w:r>
            <w:r w:rsidR="00021E59">
              <w:rPr>
                <w:rFonts w:hint="cs"/>
                <w:b/>
                <w:bCs/>
                <w:rtl/>
                <w:lang w:bidi="ar-MA"/>
              </w:rPr>
              <w:t xml:space="preserve">ن ونقول : تكتب التاء مبسوطة  في : </w:t>
            </w:r>
            <w:r w:rsidR="00021E59" w:rsidRPr="00021E59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الأفعال</w:t>
            </w:r>
            <w:r w:rsidR="00021E59">
              <w:rPr>
                <w:rFonts w:hint="cs"/>
                <w:b/>
                <w:bCs/>
                <w:rtl/>
                <w:lang w:bidi="ar-MA"/>
              </w:rPr>
              <w:t>.</w:t>
            </w:r>
          </w:p>
          <w:p w:rsidR="00C565CF" w:rsidRDefault="00C565CF" w:rsidP="00C565CF">
            <w:pPr>
              <w:bidi/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ــ كما جاءت مبسوطة في (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مُسَابَقَات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) لأنها جمع المؤنث السالم </w:t>
            </w:r>
          </w:p>
          <w:p w:rsidR="00C565CF" w:rsidRDefault="00C565CF" w:rsidP="00021E59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ــ و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MA"/>
              </w:rPr>
              <w:t>جاءت مبسوطة في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 (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بِنْتٌ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) </w:t>
            </w:r>
            <w:r w:rsidR="001C0949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لأنها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اسم وقبلها سكون حي</w:t>
            </w:r>
          </w:p>
          <w:p w:rsidR="00021E59" w:rsidRDefault="00C565CF" w:rsidP="00021E59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 ـــ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و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 جاءت مبسوطة في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 (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تَوْقِيتَ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) </w:t>
            </w:r>
            <w:r w:rsidR="001C0949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لأنها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اسم وقبلها سكون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ميت وهو الياء</w:t>
            </w:r>
          </w:p>
          <w:p w:rsidR="00021E59" w:rsidRDefault="00C565CF" w:rsidP="00021E59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 ــ </w:t>
            </w:r>
            <w:r>
              <w:rPr>
                <w:rFonts w:hint="cs"/>
                <w:b/>
                <w:bCs/>
                <w:rtl/>
                <w:lang w:bidi="ar-MA"/>
              </w:rPr>
              <w:t>ـــ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و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 جاءت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 كذلك </w:t>
            </w:r>
            <w:r>
              <w:rPr>
                <w:rFonts w:hint="cs"/>
                <w:b/>
                <w:bCs/>
                <w:rtl/>
                <w:lang w:bidi="ar-MA"/>
              </w:rPr>
              <w:t xml:space="preserve"> مبسوطة في</w:t>
            </w:r>
            <w:r w:rsidR="00000987">
              <w:rPr>
                <w:rFonts w:hint="cs"/>
                <w:b/>
                <w:bCs/>
                <w:rtl/>
                <w:lang w:bidi="ar-MA"/>
              </w:rPr>
              <w:t>(</w:t>
            </w:r>
            <w:r w:rsidR="00000987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قُوتَ</w:t>
            </w:r>
            <w:r w:rsidR="00000987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) </w:t>
            </w:r>
            <w:r w:rsidR="001C0949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>لأنها</w:t>
            </w:r>
            <w:r w:rsidR="00000987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اسم وقبلها سكون ميت</w:t>
            </w:r>
            <w:r w:rsidR="00000987">
              <w:rPr>
                <w:rFonts w:hint="cs"/>
                <w:b/>
                <w:bCs/>
                <w:color w:val="000000"/>
                <w:sz w:val="28"/>
                <w:szCs w:val="28"/>
                <w:rtl/>
                <w:lang w:bidi="ar-MA"/>
              </w:rPr>
              <w:t xml:space="preserve"> وهو الواو</w:t>
            </w:r>
          </w:p>
          <w:p w:rsidR="00C565CF" w:rsidRDefault="00C565CF" w:rsidP="00021E5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000987" w:rsidRDefault="00000987" w:rsidP="00000987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 2ــ ماذا تستنتج من المثال الثاني؟</w:t>
            </w:r>
          </w:p>
          <w:p w:rsidR="008C314D" w:rsidRPr="001C0949" w:rsidRDefault="00000987" w:rsidP="001C0949">
            <w:pPr>
              <w:jc w:val="right"/>
              <w:rPr>
                <w:b/>
                <w:bCs/>
                <w:color w:val="C00000"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 </w:t>
            </w:r>
            <w:r w:rsidRPr="0000098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الجواب</w:t>
            </w:r>
            <w:r w:rsidRPr="001C0949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>:</w:t>
            </w:r>
            <w:r w:rsidR="009B4581" w:rsidRPr="001C0949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 xml:space="preserve"> تكتب التاء المبسوطة  </w:t>
            </w:r>
            <w:r w:rsidR="001C0949" w:rsidRPr="001C0949">
              <w:rPr>
                <w:rFonts w:hint="cs"/>
                <w:b/>
                <w:bCs/>
                <w:color w:val="C00000"/>
                <w:sz w:val="28"/>
                <w:szCs w:val="28"/>
                <w:rtl/>
                <w:lang w:bidi="ar-MA"/>
              </w:rPr>
              <w:t xml:space="preserve"> في الأفعال ،وفي  جمع المؤنث السالم ،وفي الأسماء بعد سكون حي ،أو واو أوياء</w:t>
            </w:r>
          </w:p>
          <w:p w:rsidR="00196CFF" w:rsidRPr="001C3D37" w:rsidRDefault="00915FC7" w:rsidP="000007E9">
            <w:pPr>
              <w:jc w:val="right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1C3D37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يساعد الأستاذ </w:t>
            </w:r>
            <w:r w:rsidRPr="001C3D37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المتعلمين والمتعلمات على تدوين الاستنتاج على السبورة </w:t>
            </w:r>
            <w:r w:rsidR="00DB2D7A" w:rsidRPr="001C3D37">
              <w:rPr>
                <w:rFonts w:hint="cs"/>
                <w:b/>
                <w:bCs/>
                <w:sz w:val="24"/>
                <w:szCs w:val="24"/>
                <w:rtl/>
              </w:rPr>
              <w:t>بالتدرج في الأسئلة كالآتي</w:t>
            </w:r>
          </w:p>
          <w:p w:rsidR="00B06B48" w:rsidRPr="001C3D37" w:rsidRDefault="00B06B48" w:rsidP="009904EE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1C3D37">
              <w:rPr>
                <w:rFonts w:cstheme="minorHAnsi"/>
                <w:b/>
                <w:bCs/>
                <w:sz w:val="24"/>
                <w:szCs w:val="24"/>
              </w:rPr>
              <w:t>*</w:t>
            </w:r>
            <w:r w:rsidRPr="001C3D3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3615B5" w:rsidRPr="001C3D37">
              <w:rPr>
                <w:rFonts w:hint="cs"/>
                <w:b/>
                <w:bCs/>
                <w:sz w:val="24"/>
                <w:szCs w:val="24"/>
                <w:rtl/>
              </w:rPr>
              <w:t xml:space="preserve">1 ــ </w:t>
            </w:r>
            <w:r w:rsidRPr="001C3D3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C3D37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C0949">
              <w:rPr>
                <w:rFonts w:cs="Times New Roman" w:hint="cs"/>
                <w:b/>
                <w:bCs/>
                <w:sz w:val="24"/>
                <w:szCs w:val="24"/>
                <w:rtl/>
              </w:rPr>
              <w:t>متى تكتب التاء مربوطة</w:t>
            </w:r>
            <w:r w:rsidR="00CB087F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؟ -- </w:t>
            </w:r>
            <w:r w:rsidR="009904EE">
              <w:rPr>
                <w:rFonts w:cs="Times New Roman" w:hint="cs"/>
                <w:b/>
                <w:bCs/>
                <w:sz w:val="24"/>
                <w:szCs w:val="24"/>
                <w:rtl/>
              </w:rPr>
              <w:t>متى تكتب التاء م</w:t>
            </w:r>
            <w:r w:rsidR="009904EE">
              <w:rPr>
                <w:rFonts w:cs="Times New Roman" w:hint="cs"/>
                <w:b/>
                <w:bCs/>
                <w:sz w:val="24"/>
                <w:szCs w:val="24"/>
                <w:rtl/>
              </w:rPr>
              <w:t>بسو</w:t>
            </w:r>
            <w:r w:rsidR="009904EE">
              <w:rPr>
                <w:rFonts w:cs="Times New Roman" w:hint="cs"/>
                <w:b/>
                <w:bCs/>
                <w:sz w:val="24"/>
                <w:szCs w:val="24"/>
                <w:rtl/>
              </w:rPr>
              <w:t>طة</w:t>
            </w:r>
            <w:r w:rsidR="009904EE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B087F">
              <w:rPr>
                <w:rFonts w:cs="Times New Roman" w:hint="cs"/>
                <w:b/>
                <w:bCs/>
                <w:sz w:val="24"/>
                <w:szCs w:val="24"/>
                <w:rtl/>
              </w:rPr>
              <w:t>؟</w:t>
            </w:r>
          </w:p>
          <w:p w:rsidR="00196CFF" w:rsidRPr="001C3D37" w:rsidRDefault="009904EE" w:rsidP="00C31D35">
            <w:pPr>
              <w:bidi/>
              <w:rPr>
                <w:b/>
                <w:bCs/>
                <w:color w:val="C00000"/>
                <w:sz w:val="24"/>
                <w:szCs w:val="24"/>
                <w:rtl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3658B84" wp14:editId="39A60272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48259</wp:posOffset>
                      </wp:positionV>
                      <wp:extent cx="4919345" cy="1024255"/>
                      <wp:effectExtent l="0" t="0" r="14605" b="23495"/>
                      <wp:wrapNone/>
                      <wp:docPr id="1" name="Rectangle à coins arrond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9345" cy="102425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0EA6" w:rsidRDefault="0034115E" w:rsidP="009904EE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ــ</w:t>
                                  </w:r>
                                  <w:r w:rsidR="009904EE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 xml:space="preserve"> </w:t>
                                  </w:r>
                                  <w:r w:rsidR="009904EE" w:rsidRPr="00000987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تكتب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 xml:space="preserve"> </w:t>
                                  </w:r>
                                  <w:r w:rsidR="009904EE" w:rsidRPr="00000987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التاء المربوطة في</w:t>
                                  </w:r>
                                  <w:r w:rsidR="009904EE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 xml:space="preserve"> الأ</w:t>
                                  </w:r>
                                  <w:r w:rsidR="009904EE" w:rsidRPr="00000987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سم</w:t>
                                  </w:r>
                                  <w:r w:rsidR="009904EE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اء</w:t>
                                  </w:r>
                                  <w:r w:rsidR="009904EE" w:rsidRPr="00000987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 xml:space="preserve"> بعد فتحة ظاهرة، ويتم الوقف عليها بالهاء.</w:t>
                                  </w:r>
                                </w:p>
                                <w:p w:rsidR="00330D36" w:rsidRDefault="00330D36" w:rsidP="009904EE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008000"/>
                                      <w:sz w:val="20"/>
                                      <w:szCs w:val="20"/>
                                      <w:shd w:val="clear" w:color="auto" w:fill="CCFFCC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 xml:space="preserve">ـــ </w:t>
                                  </w:r>
                                  <w:r w:rsidRPr="001C0949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تكتب التاء المبسوطة   في الأفعال ،وفي  جمع المؤنث السالم ،وفي الأسماء بعد سكون حي ،أو واو أو</w:t>
                                  </w:r>
                                  <w:r w:rsidR="00106298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 xml:space="preserve"> </w:t>
                                  </w:r>
                                  <w:bookmarkStart w:id="0" w:name="_GoBack"/>
                                  <w:bookmarkEnd w:id="0"/>
                                  <w:r w:rsidRPr="001C0949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ياء</w:t>
                                  </w:r>
                                  <w:r w:rsidR="00106298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، ولا يصح الوقوف عليها بالهاء</w:t>
                                  </w:r>
                                </w:p>
                                <w:p w:rsidR="00DA0315" w:rsidRPr="00C718D5" w:rsidRDefault="00DA0315" w:rsidP="00DA0315">
                                  <w:pPr>
                                    <w:bidi/>
                                    <w:spacing w:after="0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</w:p>
                                <w:p w:rsidR="005F6CC2" w:rsidRPr="00C718D5" w:rsidRDefault="005F6CC2" w:rsidP="005F6CC2">
                                  <w:pPr>
                                    <w:bidi/>
                                    <w:spacing w:after="0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658B84" id="Rectangle à coins arrondis 1" o:spid="_x0000_s1038" style="position:absolute;left:0;text-align:left;margin-left:-1.2pt;margin-top:3.8pt;width:387.35pt;height:8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" fillcolor="white [3201]" strokecolor="#4472c4 [3208]" strokeweight="1pt">
                      <v:stroke joinstyle="miter"/>
                      <v:textbox>
                        <w:txbxContent>
                          <w:p w:rsidR="00AD0EA6" w:rsidRDefault="0034115E" w:rsidP="009904EE">
                            <w:pPr>
                              <w:jc w:val="right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ــ</w:t>
                            </w:r>
                            <w:r w:rsidR="009904E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9904EE" w:rsidRPr="00000987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تكتب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9904EE" w:rsidRPr="00000987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التاء المربوطة في</w:t>
                            </w:r>
                            <w:r w:rsidR="009904EE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الأ</w:t>
                            </w:r>
                            <w:r w:rsidR="009904EE" w:rsidRPr="00000987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سم</w:t>
                            </w:r>
                            <w:r w:rsidR="009904EE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اء</w:t>
                            </w:r>
                            <w:r w:rsidR="009904EE" w:rsidRPr="00000987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بعد فتحة ظاهرة، ويتم الوقف عليها بالهاء.</w:t>
                            </w:r>
                          </w:p>
                          <w:p w:rsidR="00330D36" w:rsidRDefault="00330D36" w:rsidP="009904EE">
                            <w:pPr>
                              <w:jc w:val="right"/>
                              <w:rPr>
                                <w:b/>
                                <w:bCs/>
                                <w:color w:val="008000"/>
                                <w:sz w:val="20"/>
                                <w:szCs w:val="20"/>
                                <w:shd w:val="clear" w:color="auto" w:fill="CCFFCC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ـــ </w:t>
                            </w:r>
                            <w:r w:rsidRPr="001C0949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تكتب التاء المبسوطة   في الأفعال ،وفي  جمع المؤنث السالم ،وفي الأسماء بعد سكون حي ،أو واو أو</w:t>
                            </w:r>
                            <w:r w:rsidR="00106298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  <w:r w:rsidRPr="001C0949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ياء</w:t>
                            </w:r>
                            <w:r w:rsidR="00106298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، ولا يصح الوقوف عليها بالهاء</w:t>
                            </w:r>
                          </w:p>
                          <w:p w:rsidR="00DA0315" w:rsidRPr="00C718D5" w:rsidRDefault="00DA0315" w:rsidP="00DA0315">
                            <w:pPr>
                              <w:bidi/>
                              <w:spacing w:after="0"/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</w:pPr>
                          </w:p>
                          <w:p w:rsidR="005F6CC2" w:rsidRPr="00C718D5" w:rsidRDefault="005F6CC2" w:rsidP="005F6CC2">
                            <w:pPr>
                              <w:bidi/>
                              <w:spacing w:after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96CFF" w:rsidRDefault="00196CFF" w:rsidP="000007E9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8E0E6E" w:rsidRDefault="008E0E6E" w:rsidP="000007E9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8E0E6E" w:rsidRPr="00191097" w:rsidRDefault="008E0E6E" w:rsidP="000007E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9D79D8" w:rsidRDefault="009D79D8" w:rsidP="002B6488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694357" w:rsidRDefault="00694357" w:rsidP="002B6488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694357" w:rsidRDefault="001D6DA3" w:rsidP="002B6488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ينجز المتعلمون والمتعلمات أنشطة أطبق فرديا في صفحة الدرس شفهيا وعلى الألواح</w:t>
            </w:r>
            <w:r w:rsidR="00947F24">
              <w:rPr>
                <w:rFonts w:hint="cs"/>
                <w:b/>
                <w:bCs/>
                <w:sz w:val="28"/>
                <w:szCs w:val="28"/>
                <w:rtl/>
              </w:rPr>
              <w:t xml:space="preserve"> وعلى </w:t>
            </w:r>
            <w:r w:rsidR="00330D36">
              <w:rPr>
                <w:rFonts w:hint="cs"/>
                <w:b/>
                <w:bCs/>
                <w:sz w:val="28"/>
                <w:szCs w:val="28"/>
                <w:rtl/>
              </w:rPr>
              <w:t xml:space="preserve">الدفاتر. ويمكن للأستاذ (ة) أن يختار تمارين أخرى يراها مناسبة لمستوى المتعلمين. </w:t>
            </w:r>
          </w:p>
          <w:p w:rsidR="001C3D37" w:rsidRPr="001C3D37" w:rsidRDefault="001C3D37" w:rsidP="001C3D37">
            <w:pPr>
              <w:jc w:val="right"/>
              <w:rPr>
                <w:rFonts w:eastAsia="Calibri"/>
                <w:b/>
                <w:bCs/>
                <w:sz w:val="28"/>
                <w:szCs w:val="28"/>
                <w:rtl/>
                <w:lang w:bidi="ar-MA"/>
              </w:rPr>
            </w:pPr>
            <w:r w:rsidRPr="001C3D37">
              <w:rPr>
                <w:rFonts w:eastAsia="Calibri" w:hint="cs"/>
                <w:b/>
                <w:bCs/>
                <w:sz w:val="28"/>
                <w:szCs w:val="28"/>
                <w:rtl/>
                <w:lang w:bidi="ar-MA"/>
              </w:rPr>
              <w:t>يصحح الأستاذ(ة) إنجازات المتعلمين ثنائيا وأو جماعيا و/أو فرديا.</w:t>
            </w:r>
          </w:p>
          <w:p w:rsidR="00694357" w:rsidRDefault="001C3D37" w:rsidP="001C3D37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1C3D37">
              <w:rPr>
                <w:rFonts w:eastAsia="Calibri" w:hint="cs"/>
                <w:b/>
                <w:bCs/>
                <w:sz w:val="28"/>
                <w:szCs w:val="28"/>
                <w:rtl/>
                <w:lang w:bidi="ar-MA"/>
              </w:rPr>
              <w:t>- تصحيح فردي على الدفاتر.</w:t>
            </w:r>
          </w:p>
          <w:p w:rsidR="00694357" w:rsidRPr="00916E44" w:rsidRDefault="00694357" w:rsidP="002B648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2" w:space="0" w:color="000000"/>
              <w:bottom w:val="single" w:sz="18" w:space="0" w:color="auto"/>
              <w:right w:val="single" w:sz="18" w:space="0" w:color="auto"/>
            </w:tcBorders>
          </w:tcPr>
          <w:p w:rsidR="00E857DD" w:rsidRDefault="002B6488" w:rsidP="009D79D8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أقرأ وألاحظ</w:t>
            </w:r>
          </w:p>
          <w:p w:rsidR="00E857DD" w:rsidRPr="00E857DD" w:rsidRDefault="00E857DD" w:rsidP="00E857DD">
            <w:pPr>
              <w:rPr>
                <w:sz w:val="28"/>
                <w:szCs w:val="28"/>
              </w:rPr>
            </w:pPr>
          </w:p>
          <w:p w:rsidR="00A027BF" w:rsidRDefault="00A027BF" w:rsidP="00E857DD">
            <w:pPr>
              <w:rPr>
                <w:sz w:val="28"/>
                <w:szCs w:val="28"/>
                <w:rtl/>
              </w:rPr>
            </w:pPr>
          </w:p>
          <w:p w:rsidR="00376519" w:rsidRDefault="00376519" w:rsidP="00E857DD">
            <w:pPr>
              <w:rPr>
                <w:sz w:val="28"/>
                <w:szCs w:val="28"/>
                <w:rtl/>
              </w:rPr>
            </w:pPr>
          </w:p>
          <w:p w:rsidR="00904C03" w:rsidRDefault="00904C03" w:rsidP="00E857DD">
            <w:pPr>
              <w:rPr>
                <w:sz w:val="28"/>
                <w:szCs w:val="28"/>
                <w:rtl/>
              </w:rPr>
            </w:pPr>
          </w:p>
          <w:p w:rsidR="00904C03" w:rsidRDefault="00904C03" w:rsidP="00E857DD">
            <w:pPr>
              <w:rPr>
                <w:sz w:val="28"/>
                <w:szCs w:val="28"/>
                <w:rtl/>
              </w:rPr>
            </w:pPr>
          </w:p>
          <w:p w:rsidR="00904C03" w:rsidRDefault="00904C03" w:rsidP="00E857DD">
            <w:pPr>
              <w:rPr>
                <w:sz w:val="28"/>
                <w:szCs w:val="28"/>
              </w:rPr>
            </w:pPr>
          </w:p>
          <w:p w:rsidR="00E857DD" w:rsidRDefault="00E857DD" w:rsidP="00E857DD">
            <w:pPr>
              <w:jc w:val="center"/>
              <w:rPr>
                <w:b/>
                <w:bCs/>
                <w:sz w:val="28"/>
                <w:szCs w:val="28"/>
              </w:rPr>
            </w:pPr>
            <w:r w:rsidRPr="00E857DD">
              <w:rPr>
                <w:rFonts w:hint="cs"/>
                <w:b/>
                <w:bCs/>
                <w:sz w:val="28"/>
                <w:szCs w:val="28"/>
                <w:rtl/>
              </w:rPr>
              <w:t>أحل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ـــــــــــ</w:t>
            </w:r>
            <w:r w:rsidRPr="00E857DD">
              <w:rPr>
                <w:rFonts w:hint="cs"/>
                <w:b/>
                <w:bCs/>
                <w:sz w:val="28"/>
                <w:szCs w:val="28"/>
                <w:rtl/>
              </w:rPr>
              <w:t>ل</w:t>
            </w:r>
          </w:p>
          <w:p w:rsidR="00E857DD" w:rsidRPr="00E857DD" w:rsidRDefault="00E857DD" w:rsidP="00E857DD">
            <w:pPr>
              <w:rPr>
                <w:sz w:val="28"/>
                <w:szCs w:val="28"/>
              </w:rPr>
            </w:pPr>
          </w:p>
          <w:p w:rsidR="00E857DD" w:rsidRPr="00E857DD" w:rsidRDefault="00E857DD" w:rsidP="00E857DD">
            <w:pPr>
              <w:rPr>
                <w:sz w:val="28"/>
                <w:szCs w:val="28"/>
              </w:rPr>
            </w:pPr>
          </w:p>
          <w:p w:rsidR="00E857DD" w:rsidRPr="00E857DD" w:rsidRDefault="00E857DD" w:rsidP="00E857DD">
            <w:pPr>
              <w:rPr>
                <w:sz w:val="28"/>
                <w:szCs w:val="28"/>
              </w:rPr>
            </w:pPr>
          </w:p>
          <w:p w:rsidR="00E857DD" w:rsidRDefault="00E857DD" w:rsidP="00E857DD">
            <w:pPr>
              <w:rPr>
                <w:sz w:val="28"/>
                <w:szCs w:val="28"/>
              </w:rPr>
            </w:pPr>
          </w:p>
          <w:p w:rsidR="00E857DD" w:rsidRDefault="00E857DD" w:rsidP="00E857DD">
            <w:pPr>
              <w:rPr>
                <w:sz w:val="28"/>
                <w:szCs w:val="28"/>
              </w:rPr>
            </w:pPr>
          </w:p>
          <w:p w:rsidR="00B06B48" w:rsidRDefault="00B06B48" w:rsidP="00E857DD">
            <w:pPr>
              <w:rPr>
                <w:sz w:val="28"/>
                <w:szCs w:val="28"/>
                <w:rtl/>
              </w:rPr>
            </w:pPr>
          </w:p>
          <w:p w:rsidR="00A027BF" w:rsidRDefault="00A027BF" w:rsidP="00E857DD">
            <w:pPr>
              <w:rPr>
                <w:sz w:val="28"/>
                <w:szCs w:val="28"/>
                <w:rtl/>
              </w:rPr>
            </w:pPr>
          </w:p>
          <w:p w:rsidR="00A027BF" w:rsidRDefault="00A027BF" w:rsidP="00E857DD">
            <w:pPr>
              <w:rPr>
                <w:sz w:val="28"/>
                <w:szCs w:val="28"/>
                <w:rtl/>
              </w:rPr>
            </w:pPr>
          </w:p>
          <w:p w:rsidR="00915FC7" w:rsidRDefault="00915FC7" w:rsidP="00E857DD">
            <w:pPr>
              <w:rPr>
                <w:sz w:val="28"/>
                <w:szCs w:val="28"/>
                <w:rtl/>
              </w:rPr>
            </w:pPr>
          </w:p>
          <w:p w:rsidR="00C771B7" w:rsidRDefault="00C771B7" w:rsidP="00E857DD">
            <w:pPr>
              <w:rPr>
                <w:sz w:val="28"/>
                <w:szCs w:val="28"/>
                <w:rtl/>
              </w:rPr>
            </w:pPr>
          </w:p>
          <w:p w:rsidR="00C771B7" w:rsidRDefault="00C771B7" w:rsidP="00E857DD">
            <w:pPr>
              <w:rPr>
                <w:sz w:val="28"/>
                <w:szCs w:val="28"/>
                <w:rtl/>
              </w:rPr>
            </w:pPr>
          </w:p>
          <w:p w:rsidR="00C771B7" w:rsidRDefault="00C771B7" w:rsidP="00E857DD">
            <w:pPr>
              <w:rPr>
                <w:sz w:val="28"/>
                <w:szCs w:val="28"/>
                <w:rtl/>
              </w:rPr>
            </w:pPr>
          </w:p>
          <w:p w:rsidR="00C771B7" w:rsidRDefault="00C771B7" w:rsidP="00E857DD">
            <w:pPr>
              <w:rPr>
                <w:sz w:val="28"/>
                <w:szCs w:val="28"/>
                <w:rtl/>
              </w:rPr>
            </w:pPr>
          </w:p>
          <w:p w:rsidR="00C771B7" w:rsidRDefault="00C771B7" w:rsidP="00E857DD">
            <w:pPr>
              <w:rPr>
                <w:sz w:val="28"/>
                <w:szCs w:val="28"/>
                <w:rtl/>
              </w:rPr>
            </w:pPr>
          </w:p>
          <w:p w:rsidR="00C771B7" w:rsidRDefault="00C771B7" w:rsidP="00E857DD">
            <w:pPr>
              <w:rPr>
                <w:sz w:val="28"/>
                <w:szCs w:val="28"/>
                <w:rtl/>
              </w:rPr>
            </w:pPr>
          </w:p>
          <w:p w:rsidR="00C771B7" w:rsidRDefault="00C771B7" w:rsidP="00E857DD">
            <w:pPr>
              <w:rPr>
                <w:sz w:val="28"/>
                <w:szCs w:val="28"/>
                <w:rtl/>
              </w:rPr>
            </w:pPr>
          </w:p>
          <w:p w:rsidR="00C771B7" w:rsidRDefault="00C771B7" w:rsidP="00E857DD">
            <w:pPr>
              <w:rPr>
                <w:sz w:val="28"/>
                <w:szCs w:val="28"/>
                <w:rtl/>
              </w:rPr>
            </w:pPr>
          </w:p>
          <w:p w:rsidR="000D428A" w:rsidRDefault="000D428A" w:rsidP="00E857DD">
            <w:pPr>
              <w:rPr>
                <w:sz w:val="28"/>
                <w:szCs w:val="28"/>
                <w:rtl/>
              </w:rPr>
            </w:pPr>
          </w:p>
          <w:p w:rsidR="000D428A" w:rsidRDefault="000D428A" w:rsidP="00E857DD">
            <w:pPr>
              <w:rPr>
                <w:sz w:val="28"/>
                <w:szCs w:val="28"/>
                <w:rtl/>
              </w:rPr>
            </w:pPr>
          </w:p>
          <w:p w:rsidR="000D428A" w:rsidRDefault="000D428A" w:rsidP="00E857DD">
            <w:pPr>
              <w:rPr>
                <w:sz w:val="28"/>
                <w:szCs w:val="28"/>
                <w:rtl/>
              </w:rPr>
            </w:pPr>
          </w:p>
          <w:p w:rsidR="000D428A" w:rsidRDefault="000D428A" w:rsidP="00E857DD">
            <w:pPr>
              <w:rPr>
                <w:sz w:val="28"/>
                <w:szCs w:val="28"/>
                <w:rtl/>
              </w:rPr>
            </w:pPr>
          </w:p>
          <w:p w:rsidR="00300A3C" w:rsidRDefault="00300A3C" w:rsidP="00E857DD">
            <w:pPr>
              <w:rPr>
                <w:sz w:val="28"/>
                <w:szCs w:val="28"/>
                <w:rtl/>
              </w:rPr>
            </w:pPr>
          </w:p>
          <w:p w:rsidR="00300A3C" w:rsidRDefault="00300A3C" w:rsidP="00E857DD">
            <w:pPr>
              <w:rPr>
                <w:sz w:val="28"/>
                <w:szCs w:val="28"/>
                <w:rtl/>
              </w:rPr>
            </w:pPr>
          </w:p>
          <w:p w:rsidR="00300A3C" w:rsidRDefault="00300A3C" w:rsidP="00E857DD">
            <w:pPr>
              <w:rPr>
                <w:sz w:val="28"/>
                <w:szCs w:val="28"/>
                <w:rtl/>
              </w:rPr>
            </w:pPr>
          </w:p>
          <w:p w:rsidR="00300A3C" w:rsidRDefault="00300A3C" w:rsidP="00E857DD">
            <w:pPr>
              <w:rPr>
                <w:sz w:val="28"/>
                <w:szCs w:val="28"/>
                <w:rtl/>
              </w:rPr>
            </w:pPr>
          </w:p>
          <w:p w:rsidR="00300A3C" w:rsidRDefault="00300A3C" w:rsidP="00E857DD">
            <w:pPr>
              <w:rPr>
                <w:sz w:val="28"/>
                <w:szCs w:val="28"/>
                <w:rtl/>
              </w:rPr>
            </w:pPr>
          </w:p>
          <w:p w:rsidR="00A53DDD" w:rsidRDefault="00A53DDD" w:rsidP="00E857DD">
            <w:pPr>
              <w:rPr>
                <w:sz w:val="28"/>
                <w:szCs w:val="28"/>
                <w:rtl/>
              </w:rPr>
            </w:pPr>
          </w:p>
          <w:p w:rsidR="00A53DDD" w:rsidRDefault="00A53DDD" w:rsidP="00E857DD">
            <w:pPr>
              <w:rPr>
                <w:sz w:val="28"/>
                <w:szCs w:val="28"/>
                <w:rtl/>
              </w:rPr>
            </w:pPr>
          </w:p>
          <w:p w:rsidR="00A53DDD" w:rsidRDefault="00A53DDD" w:rsidP="00E857DD">
            <w:pPr>
              <w:rPr>
                <w:sz w:val="28"/>
                <w:szCs w:val="28"/>
                <w:rtl/>
              </w:rPr>
            </w:pPr>
          </w:p>
          <w:p w:rsidR="00A53DDD" w:rsidRDefault="00A53DDD" w:rsidP="00E857DD">
            <w:pPr>
              <w:rPr>
                <w:sz w:val="28"/>
                <w:szCs w:val="28"/>
              </w:rPr>
            </w:pPr>
          </w:p>
          <w:p w:rsidR="00B8306C" w:rsidRPr="00B8306C" w:rsidRDefault="00E857DD" w:rsidP="00E857DD">
            <w:pPr>
              <w:jc w:val="center"/>
              <w:rPr>
                <w:b/>
                <w:bCs/>
                <w:sz w:val="28"/>
                <w:szCs w:val="28"/>
              </w:rPr>
            </w:pPr>
            <w:r w:rsidRPr="00B8306C">
              <w:rPr>
                <w:rFonts w:hint="cs"/>
                <w:b/>
                <w:bCs/>
                <w:sz w:val="28"/>
                <w:szCs w:val="28"/>
                <w:rtl/>
              </w:rPr>
              <w:t>أسئلة الاستنتاج</w:t>
            </w:r>
          </w:p>
          <w:p w:rsidR="00B8306C" w:rsidRPr="00B8306C" w:rsidRDefault="00B8306C" w:rsidP="00B8306C">
            <w:pPr>
              <w:rPr>
                <w:sz w:val="28"/>
                <w:szCs w:val="28"/>
              </w:rPr>
            </w:pPr>
          </w:p>
          <w:p w:rsidR="00300A3C" w:rsidRDefault="00300A3C" w:rsidP="00B8306C">
            <w:pPr>
              <w:rPr>
                <w:sz w:val="28"/>
                <w:szCs w:val="28"/>
              </w:rPr>
            </w:pPr>
          </w:p>
          <w:p w:rsidR="001D6DA3" w:rsidRDefault="001D6DA3" w:rsidP="00B830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أستنتـــــج</w:t>
            </w:r>
          </w:p>
          <w:p w:rsidR="001D6DA3" w:rsidRPr="001D6DA3" w:rsidRDefault="001D6DA3" w:rsidP="001D6DA3">
            <w:pPr>
              <w:rPr>
                <w:sz w:val="28"/>
                <w:szCs w:val="28"/>
              </w:rPr>
            </w:pPr>
          </w:p>
          <w:p w:rsidR="0034115E" w:rsidRDefault="0034115E" w:rsidP="001D6DA3">
            <w:pPr>
              <w:rPr>
                <w:sz w:val="28"/>
                <w:szCs w:val="28"/>
                <w:rtl/>
              </w:rPr>
            </w:pPr>
          </w:p>
          <w:p w:rsidR="00DB162E" w:rsidRDefault="00DB162E" w:rsidP="001D6DA3">
            <w:pPr>
              <w:rPr>
                <w:sz w:val="28"/>
                <w:szCs w:val="28"/>
              </w:rPr>
            </w:pPr>
          </w:p>
          <w:p w:rsidR="00425DAA" w:rsidRDefault="001D6DA3" w:rsidP="001D6DA3">
            <w:pPr>
              <w:jc w:val="center"/>
              <w:rPr>
                <w:b/>
                <w:bCs/>
                <w:sz w:val="28"/>
                <w:szCs w:val="28"/>
              </w:rPr>
            </w:pPr>
            <w:r w:rsidRPr="001D6DA3">
              <w:rPr>
                <w:rFonts w:hint="cs"/>
                <w:b/>
                <w:bCs/>
                <w:sz w:val="28"/>
                <w:szCs w:val="28"/>
                <w:rtl/>
              </w:rPr>
              <w:t>أطبـــــق</w:t>
            </w:r>
          </w:p>
          <w:p w:rsidR="00425DAA" w:rsidRDefault="00425DAA" w:rsidP="00425DAA">
            <w:pPr>
              <w:rPr>
                <w:sz w:val="28"/>
                <w:szCs w:val="28"/>
                <w:rtl/>
              </w:rPr>
            </w:pPr>
          </w:p>
          <w:p w:rsidR="00DB162E" w:rsidRDefault="00DB162E" w:rsidP="00425DAA">
            <w:pPr>
              <w:rPr>
                <w:sz w:val="28"/>
                <w:szCs w:val="28"/>
              </w:rPr>
            </w:pPr>
          </w:p>
          <w:p w:rsidR="009D79D8" w:rsidRPr="001C3D37" w:rsidRDefault="00041578" w:rsidP="00041578">
            <w:pPr>
              <w:tabs>
                <w:tab w:val="center" w:pos="792"/>
              </w:tabs>
              <w:bidi/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1C3D37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أصحـــــح</w:t>
            </w:r>
          </w:p>
        </w:tc>
      </w:tr>
    </w:tbl>
    <w:p w:rsidR="009F1471" w:rsidRPr="009D79D8" w:rsidRDefault="009F1471" w:rsidP="009D79D8">
      <w:pPr>
        <w:jc w:val="right"/>
      </w:pPr>
    </w:p>
    <w:sectPr w:rsidR="009F1471" w:rsidRPr="009D79D8" w:rsidSect="00425DAA">
      <w:pgSz w:w="11906" w:h="16838"/>
      <w:pgMar w:top="1418" w:right="1418" w:bottom="56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71" w:rsidRDefault="00926371" w:rsidP="00926371">
      <w:pPr>
        <w:spacing w:after="0" w:line="240" w:lineRule="auto"/>
      </w:pPr>
      <w:r>
        <w:separator/>
      </w:r>
    </w:p>
  </w:endnote>
  <w:endnote w:type="continuationSeparator" w:id="0">
    <w:p w:rsidR="00926371" w:rsidRDefault="00926371" w:rsidP="00926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71" w:rsidRDefault="00926371" w:rsidP="00926371">
      <w:pPr>
        <w:spacing w:after="0" w:line="240" w:lineRule="auto"/>
      </w:pPr>
      <w:r>
        <w:separator/>
      </w:r>
    </w:p>
  </w:footnote>
  <w:footnote w:type="continuationSeparator" w:id="0">
    <w:p w:rsidR="00926371" w:rsidRDefault="00926371" w:rsidP="00926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D69BD"/>
    <w:multiLevelType w:val="hybridMultilevel"/>
    <w:tmpl w:val="937A322E"/>
    <w:lvl w:ilvl="0" w:tplc="91CCE3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8732A"/>
    <w:multiLevelType w:val="hybridMultilevel"/>
    <w:tmpl w:val="BC7A15D6"/>
    <w:lvl w:ilvl="0" w:tplc="E3D05E7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96932"/>
    <w:multiLevelType w:val="hybridMultilevel"/>
    <w:tmpl w:val="6A62A850"/>
    <w:lvl w:ilvl="0" w:tplc="19924D3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2C"/>
    <w:rsid w:val="000007E9"/>
    <w:rsid w:val="00000987"/>
    <w:rsid w:val="000104E9"/>
    <w:rsid w:val="00021E59"/>
    <w:rsid w:val="00041578"/>
    <w:rsid w:val="00050D12"/>
    <w:rsid w:val="0006733E"/>
    <w:rsid w:val="000D428A"/>
    <w:rsid w:val="00106298"/>
    <w:rsid w:val="00142F37"/>
    <w:rsid w:val="00157FA3"/>
    <w:rsid w:val="00196CFF"/>
    <w:rsid w:val="001A11F2"/>
    <w:rsid w:val="001C0949"/>
    <w:rsid w:val="001C3D37"/>
    <w:rsid w:val="001D6DA3"/>
    <w:rsid w:val="001E1E62"/>
    <w:rsid w:val="002547B4"/>
    <w:rsid w:val="00257F08"/>
    <w:rsid w:val="00261150"/>
    <w:rsid w:val="002B6488"/>
    <w:rsid w:val="002C71D7"/>
    <w:rsid w:val="002E5D0C"/>
    <w:rsid w:val="002F0023"/>
    <w:rsid w:val="00300A3C"/>
    <w:rsid w:val="0030629D"/>
    <w:rsid w:val="00330D36"/>
    <w:rsid w:val="00335707"/>
    <w:rsid w:val="0034115E"/>
    <w:rsid w:val="003429D2"/>
    <w:rsid w:val="00346699"/>
    <w:rsid w:val="003615B5"/>
    <w:rsid w:val="00376519"/>
    <w:rsid w:val="003862FC"/>
    <w:rsid w:val="00405A71"/>
    <w:rsid w:val="004150EA"/>
    <w:rsid w:val="00425DAA"/>
    <w:rsid w:val="00471F2A"/>
    <w:rsid w:val="00483110"/>
    <w:rsid w:val="004864D2"/>
    <w:rsid w:val="004C7513"/>
    <w:rsid w:val="004E2F61"/>
    <w:rsid w:val="004E7C1B"/>
    <w:rsid w:val="005D0C88"/>
    <w:rsid w:val="005D145F"/>
    <w:rsid w:val="005F6CC2"/>
    <w:rsid w:val="00613E50"/>
    <w:rsid w:val="006200F1"/>
    <w:rsid w:val="00646FAD"/>
    <w:rsid w:val="00652903"/>
    <w:rsid w:val="00694357"/>
    <w:rsid w:val="006B41EA"/>
    <w:rsid w:val="006F1337"/>
    <w:rsid w:val="00700763"/>
    <w:rsid w:val="007500E3"/>
    <w:rsid w:val="00750140"/>
    <w:rsid w:val="007630FD"/>
    <w:rsid w:val="00776E50"/>
    <w:rsid w:val="00783E2E"/>
    <w:rsid w:val="007B78C3"/>
    <w:rsid w:val="007E28FB"/>
    <w:rsid w:val="00833B2F"/>
    <w:rsid w:val="00882813"/>
    <w:rsid w:val="00897765"/>
    <w:rsid w:val="008B7AA5"/>
    <w:rsid w:val="008C1EC1"/>
    <w:rsid w:val="008C314D"/>
    <w:rsid w:val="008E0E6E"/>
    <w:rsid w:val="00903507"/>
    <w:rsid w:val="00904C03"/>
    <w:rsid w:val="00906AB1"/>
    <w:rsid w:val="00915FC7"/>
    <w:rsid w:val="00916E44"/>
    <w:rsid w:val="00926371"/>
    <w:rsid w:val="00947F24"/>
    <w:rsid w:val="009904EE"/>
    <w:rsid w:val="009B4581"/>
    <w:rsid w:val="009C1379"/>
    <w:rsid w:val="009C2294"/>
    <w:rsid w:val="009D79D8"/>
    <w:rsid w:val="009F1471"/>
    <w:rsid w:val="00A027BF"/>
    <w:rsid w:val="00A23294"/>
    <w:rsid w:val="00A42E38"/>
    <w:rsid w:val="00A53DDD"/>
    <w:rsid w:val="00A67C4E"/>
    <w:rsid w:val="00A90B96"/>
    <w:rsid w:val="00AD0EA6"/>
    <w:rsid w:val="00B0539F"/>
    <w:rsid w:val="00B06B48"/>
    <w:rsid w:val="00B1728D"/>
    <w:rsid w:val="00B17B8F"/>
    <w:rsid w:val="00B708B6"/>
    <w:rsid w:val="00B8306C"/>
    <w:rsid w:val="00B90A33"/>
    <w:rsid w:val="00BA7EC9"/>
    <w:rsid w:val="00BF49B0"/>
    <w:rsid w:val="00C31D35"/>
    <w:rsid w:val="00C565CF"/>
    <w:rsid w:val="00C6428F"/>
    <w:rsid w:val="00C718D5"/>
    <w:rsid w:val="00C771B7"/>
    <w:rsid w:val="00CB087F"/>
    <w:rsid w:val="00CD3DB6"/>
    <w:rsid w:val="00CE0DCE"/>
    <w:rsid w:val="00CF7ECF"/>
    <w:rsid w:val="00D94141"/>
    <w:rsid w:val="00DA0315"/>
    <w:rsid w:val="00DA7504"/>
    <w:rsid w:val="00DB162E"/>
    <w:rsid w:val="00DB2D7A"/>
    <w:rsid w:val="00DC2F2C"/>
    <w:rsid w:val="00DD1899"/>
    <w:rsid w:val="00DE7A88"/>
    <w:rsid w:val="00E36407"/>
    <w:rsid w:val="00E40A54"/>
    <w:rsid w:val="00E857DD"/>
    <w:rsid w:val="00E85AEB"/>
    <w:rsid w:val="00EF6631"/>
    <w:rsid w:val="00F318CD"/>
    <w:rsid w:val="00F64C7E"/>
    <w:rsid w:val="00F6583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6C2B5"/>
  <w15:chartTrackingRefBased/>
  <w15:docId w15:val="{A97A7650-F88F-4CED-BFC4-86F4C878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2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D7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A75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26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6371"/>
  </w:style>
  <w:style w:type="paragraph" w:styleId="Pieddepage">
    <w:name w:val="footer"/>
    <w:basedOn w:val="Normal"/>
    <w:link w:val="PieddepageCar"/>
    <w:uiPriority w:val="99"/>
    <w:unhideWhenUsed/>
    <w:rsid w:val="00926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6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E32D4-8ADC-4F2C-AE56-48DD5DBC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67</cp:revision>
  <dcterms:created xsi:type="dcterms:W3CDTF">2020-10-01T21:49:00Z</dcterms:created>
  <dcterms:modified xsi:type="dcterms:W3CDTF">2020-10-02T11:14:00Z</dcterms:modified>
</cp:coreProperties>
</file>