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236"/>
        <w:gridCol w:w="7809"/>
      </w:tblGrid>
      <w:tr w:rsidR="00ED32D0" w:rsidRPr="0079146A" w:rsidTr="0087481E">
        <w:tc>
          <w:tcPr>
            <w:tcW w:w="8188" w:type="dxa"/>
            <w:vMerge w:val="restart"/>
          </w:tcPr>
          <w:p w:rsidR="00ED32D0" w:rsidRPr="0079146A" w:rsidRDefault="00ED32D0" w:rsidP="005E0B72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1- مثل على الشكل بعد نقله الى ورقة تحريرك راسم التذبذب لمعاينة التوتر</w:t>
            </w:r>
            <w:r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u</w:t>
            </w:r>
            <w:r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C</w:t>
            </w:r>
            <w:r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(t)</w:t>
            </w: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بين مربطي المكثف</w:t>
            </w:r>
            <w:r w:rsidR="0087481E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. </w:t>
            </w:r>
            <w:r w:rsidR="0087481E" w:rsidRPr="005E0B72">
              <w:rPr>
                <w:rFonts w:hint="cs"/>
                <w:sz w:val="18"/>
                <w:szCs w:val="18"/>
                <w:rtl/>
                <w:lang w:bidi="ar-MA"/>
              </w:rPr>
              <w:t>(1ن)</w:t>
            </w:r>
          </w:p>
          <w:p w:rsidR="00ED32D0" w:rsidRPr="0079146A" w:rsidRDefault="00ED32D0" w:rsidP="0043251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2- اتبث المعادلة التفاضلية التي يحققها التوتر </w:t>
            </w:r>
            <w:r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u</w:t>
            </w:r>
            <w:r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C</w:t>
            </w:r>
            <w:r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(t)</w:t>
            </w: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بين مربطي المكثف </w:t>
            </w:r>
            <w:r w:rsidR="0087481E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. </w:t>
            </w:r>
            <w:r w:rsidR="0087481E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79146A" w:rsidP="0043251D">
            <w:pPr>
              <w:bidi/>
              <w:rPr>
                <w:rFonts w:asciiTheme="majorBidi" w:eastAsia="Arial Unicode MS" w:hAnsiTheme="majorBidi" w:cstheme="majorBidi"/>
                <w:sz w:val="24"/>
                <w:szCs w:val="24"/>
                <w:lang w:bidi="ar-MA"/>
              </w:rPr>
            </w:pPr>
            <w:r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</w:rPr>
              <w:t xml:space="preserve">3-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</w:rPr>
              <w:t>حل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 xml:space="preserve">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</w:rPr>
              <w:t>المعادلة</w:t>
            </w:r>
            <w:r w:rsidR="0043251D">
              <w:rPr>
                <w:rFonts w:asciiTheme="majorBidi" w:eastAsia="Arial Unicode MS" w:hAnsiTheme="majorBidi" w:cstheme="majorBidi" w:hint="cs"/>
                <w:sz w:val="24"/>
                <w:szCs w:val="24"/>
                <w:rtl/>
              </w:rPr>
              <w:t xml:space="preserve"> </w:t>
            </w:r>
            <w:r w:rsidR="0043251D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التي يحققها التوتر </w:t>
            </w:r>
            <w:r w:rsidR="0043251D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u</w:t>
            </w:r>
            <w:r w:rsidR="0043251D"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C</w:t>
            </w:r>
            <w:r w:rsidR="0043251D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(t)</w:t>
            </w:r>
            <w:r w:rsidR="0043251D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بين مربطي المكثف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 xml:space="preserve">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</w:rPr>
              <w:t>هو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>u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vertAlign w:val="subscript"/>
              </w:rPr>
              <w:t>C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>(t) =U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vertAlign w:val="subscript"/>
              </w:rPr>
              <w:t>m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>.cos(</w:t>
            </w:r>
            <m:oMath>
              <m:f>
                <m:fPr>
                  <m:ctrlPr>
                    <w:rPr>
                      <w:rFonts w:ascii="Cambria Math" w:eastAsia="Arial Unicode MS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Arial Unicode MS" w:hAnsiTheme="majorBidi" w:cstheme="majorBidi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rial Unicode MS" w:hAnsi="Cambria Math" w:cstheme="majorBidi"/>
                      <w:sz w:val="24"/>
                      <w:szCs w:val="24"/>
                    </w:rPr>
                    <m:t>π</m:t>
                  </m:r>
                </m:num>
                <m:den>
                  <m:sSub>
                    <m:sSubPr>
                      <m:ctrlPr>
                        <w:rPr>
                          <w:rFonts w:ascii="Cambria Math" w:eastAsia="Arial Unicode MS" w:hAnsiTheme="majorBidi" w:cstheme="majorBid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rial Unicode MS" w:hAnsi="Cambria Math" w:cstheme="majorBidi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Arial Unicode MS" w:hAnsiTheme="majorBidi" w:cstheme="majorBidi"/>
                          <w:sz w:val="24"/>
                          <w:szCs w:val="24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eastAsia="Arial Unicode MS" w:hAnsi="Cambria Math" w:cstheme="majorBidi"/>
                  <w:sz w:val="24"/>
                  <w:szCs w:val="24"/>
                </w:rPr>
                <m:t>t</m:t>
              </m:r>
              <m:r>
                <w:rPr>
                  <w:rFonts w:ascii="Cambria Math" w:eastAsia="Arial Unicode MS" w:hAnsiTheme="majorBidi" w:cstheme="majorBidi"/>
                  <w:sz w:val="24"/>
                  <w:szCs w:val="24"/>
                </w:rPr>
                <m:t>+</m:t>
              </m:r>
              <m:r>
                <w:rPr>
                  <w:rFonts w:ascii="Cambria Math" w:eastAsia="Arial Unicode MS" w:hAnsi="Cambria Math" w:cstheme="majorBidi"/>
                  <w:sz w:val="24"/>
                  <w:szCs w:val="24"/>
                </w:rPr>
                <m:t>φ</m:t>
              </m:r>
              <m:r>
                <w:rPr>
                  <w:rFonts w:ascii="Cambria Math" w:eastAsia="Arial Unicode MS" w:hAnsiTheme="majorBidi" w:cstheme="majorBidi"/>
                  <w:sz w:val="24"/>
                  <w:szCs w:val="24"/>
                </w:rPr>
                <m:t xml:space="preserve">) </m:t>
              </m:r>
            </m:oMath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</w:p>
          <w:p w:rsidR="00ED32D0" w:rsidRPr="0079146A" w:rsidRDefault="0079146A" w:rsidP="008F20E8">
            <w:pPr>
              <w:bidi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  <w:r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  <w:lang w:bidi="ar-MA"/>
              </w:rPr>
              <w:t>3</w:t>
            </w:r>
            <w:r w:rsidR="00ED32D0"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  <w:lang w:bidi="ar-MA"/>
              </w:rPr>
              <w:t xml:space="preserve">-1-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  <w:lang w:bidi="ar-MA"/>
              </w:rPr>
              <w:t xml:space="preserve">حدد </w:t>
            </w:r>
            <w:r w:rsidR="00ED32D0"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  <w:lang w:bidi="ar-MA"/>
              </w:rPr>
              <w:t xml:space="preserve">قيمة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  <w:lang w:bidi="ar-MA"/>
              </w:rPr>
              <w:t xml:space="preserve"> كل من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</w:rPr>
              <w:t>U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vertAlign w:val="subscript"/>
              </w:rPr>
              <w:t>m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vertAlign w:val="subscript"/>
                <w:rtl/>
              </w:rPr>
              <w:t xml:space="preserve"> </w:t>
            </w:r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</w:rPr>
              <w:t xml:space="preserve">و </w:t>
            </w:r>
            <m:oMath>
              <m:r>
                <w:rPr>
                  <w:rFonts w:ascii="Cambria Math" w:eastAsia="Arial Unicode MS" w:hAnsi="Cambria Math" w:cstheme="majorBidi"/>
                  <w:sz w:val="24"/>
                  <w:szCs w:val="24"/>
                </w:rPr>
                <m:t>φ</m:t>
              </m:r>
            </m:oMath>
            <w:r w:rsidR="00ED32D0" w:rsidRPr="0079146A">
              <w:rPr>
                <w:rFonts w:asciiTheme="majorBidi" w:eastAsia="Arial Unicode MS" w:hAnsiTheme="majorBidi" w:cstheme="majorBidi"/>
                <w:sz w:val="24"/>
                <w:szCs w:val="24"/>
                <w:rtl/>
              </w:rPr>
              <w:t xml:space="preserve"> و </w:t>
            </w:r>
            <m:oMath>
              <m:sSub>
                <m:sSubPr>
                  <m:ctrlPr>
                    <w:rPr>
                      <w:rFonts w:ascii="Cambria Math" w:eastAsia="Arial Unicode MS" w:hAnsiTheme="majorBidi" w:cstheme="majorBid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Arial Unicode MS" w:hAnsi="Cambria Math" w:cstheme="majorBidi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="Arial Unicode MS" w:hAnsiTheme="majorBidi" w:cstheme="majorBidi"/>
                      <w:sz w:val="24"/>
                      <w:szCs w:val="24"/>
                    </w:rPr>
                    <m:t>0</m:t>
                  </m:r>
                </m:sub>
              </m:sSub>
            </m:oMath>
            <w:r w:rsidR="0087481E">
              <w:rPr>
                <w:rFonts w:asciiTheme="majorBidi" w:eastAsia="Arial Unicode MS" w:hAnsiTheme="majorBidi" w:cstheme="majorBidi" w:hint="cs"/>
                <w:sz w:val="24"/>
                <w:szCs w:val="24"/>
                <w:rtl/>
              </w:rPr>
              <w:t xml:space="preserve"> . </w:t>
            </w:r>
            <w:r w:rsidR="0087481E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79146A" w:rsidP="008F20E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  <w:lang w:bidi="ar-MA"/>
              </w:rPr>
              <w:t>3</w:t>
            </w:r>
            <w:r w:rsidR="00ED32D0" w:rsidRPr="0079146A">
              <w:rPr>
                <w:rFonts w:asciiTheme="majorBidi" w:eastAsia="Arial Unicode MS" w:hAnsiTheme="majorBidi" w:cstheme="majorBidi" w:hint="cs"/>
                <w:sz w:val="24"/>
                <w:szCs w:val="24"/>
                <w:rtl/>
                <w:lang w:bidi="ar-MA"/>
              </w:rPr>
              <w:t xml:space="preserve">-2-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احسب قيمة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C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سعة المكثف</w:t>
            </w:r>
            <w:r w:rsidR="0087481E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. </w:t>
            </w:r>
            <w:r w:rsidR="0087481E">
              <w:rPr>
                <w:rFonts w:hint="cs"/>
                <w:rtl/>
                <w:lang w:bidi="ar-MA"/>
              </w:rPr>
              <w:t>(1ن)</w:t>
            </w:r>
          </w:p>
          <w:p w:rsidR="0079146A" w:rsidRPr="0079146A" w:rsidRDefault="0079146A" w:rsidP="0069448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4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- في غياب اي قطعة فلزية بجوار جهاز كاشف نوع الفلزات يكون تردد الجهاز مساويا للتردد الخاص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N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0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للمتذبذب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L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0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C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و عند تقريب الجهاز من قطعة فلزية يشير هذا الاخير الى التردد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N=20KHz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و يأخدذ معامل تحريض الوشيعة القيمة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L’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، </w:t>
            </w:r>
          </w:p>
          <w:p w:rsidR="00ED32D0" w:rsidRPr="0079146A" w:rsidRDefault="00ED32D0" w:rsidP="0079146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حدد معللا جوابك طبيعة القطعة الفلزية الموجودة بجوار الجهاز</w:t>
            </w:r>
            <w:r w:rsidR="0087481E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. </w:t>
            </w:r>
            <w:r w:rsidR="0087481E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79146A" w:rsidP="00694487">
            <w:pPr>
              <w:bidi/>
              <w:rPr>
                <w:sz w:val="24"/>
                <w:szCs w:val="24"/>
                <w:rtl/>
              </w:rPr>
            </w:pPr>
            <w:r w:rsidRPr="0079146A">
              <w:rPr>
                <w:rFonts w:hint="cs"/>
                <w:sz w:val="24"/>
                <w:szCs w:val="24"/>
                <w:rtl/>
              </w:rPr>
              <w:t>5</w:t>
            </w:r>
            <w:r w:rsidR="00ED32D0" w:rsidRPr="0079146A">
              <w:rPr>
                <w:rFonts w:hint="cs"/>
                <w:sz w:val="24"/>
                <w:szCs w:val="24"/>
                <w:rtl/>
              </w:rPr>
              <w:t>- في الحقيقة المقاومة الاجمالية للدارة غير منعدمة</w:t>
            </w:r>
            <w:r w:rsidR="00341C4B">
              <w:rPr>
                <w:rFonts w:hint="cs"/>
                <w:sz w:val="24"/>
                <w:szCs w:val="24"/>
                <w:rtl/>
              </w:rPr>
              <w:t>.</w:t>
            </w:r>
          </w:p>
          <w:p w:rsidR="00ED32D0" w:rsidRPr="0079146A" w:rsidRDefault="0079146A" w:rsidP="00FD48DA">
            <w:pPr>
              <w:pStyle w:val="Sansinterligne"/>
              <w:bidi/>
              <w:rPr>
                <w:rFonts w:asciiTheme="majorBidi" w:hAnsiTheme="majorBidi" w:cstheme="majorBidi"/>
                <w:rtl/>
                <w:lang w:bidi="ar-MA"/>
              </w:rPr>
            </w:pPr>
            <w:r w:rsidRPr="0079146A">
              <w:rPr>
                <w:rFonts w:hint="cs"/>
                <w:rtl/>
              </w:rPr>
              <w:t>5</w:t>
            </w:r>
            <w:r w:rsidR="00ED32D0" w:rsidRPr="0079146A">
              <w:rPr>
                <w:rFonts w:hint="cs"/>
                <w:rtl/>
              </w:rPr>
              <w:t>-1</w:t>
            </w:r>
            <w:r w:rsidR="00ED32D0" w:rsidRPr="0079146A">
              <w:rPr>
                <w:rFonts w:asciiTheme="majorBidi" w:hAnsiTheme="majorBidi" w:cstheme="majorBidi"/>
                <w:rtl/>
                <w:lang w:bidi="ar-MA"/>
              </w:rPr>
              <w:t xml:space="preserve"> - ما نظام الذبذبات المحصل عليها</w:t>
            </w:r>
            <w:r w:rsidR="00ED32D0" w:rsidRPr="0079146A">
              <w:rPr>
                <w:rFonts w:asciiTheme="majorBidi" w:hAnsiTheme="majorBidi" w:cstheme="majorBidi" w:hint="cs"/>
                <w:rtl/>
                <w:lang w:bidi="ar-MA"/>
              </w:rPr>
              <w:t xml:space="preserve"> </w:t>
            </w:r>
            <w:r w:rsidR="00ED32D0" w:rsidRPr="0079146A">
              <w:rPr>
                <w:rFonts w:asciiTheme="majorBidi" w:hAnsiTheme="majorBidi" w:cstheme="majorBidi" w:hint="cs"/>
                <w:rtl/>
              </w:rPr>
              <w:t xml:space="preserve">- </w:t>
            </w:r>
            <w:r w:rsidR="00ED32D0" w:rsidRPr="0079146A">
              <w:rPr>
                <w:rFonts w:asciiTheme="majorBidi" w:hAnsiTheme="majorBidi" w:cstheme="majorBidi"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rtl/>
              </w:rPr>
              <w:t xml:space="preserve">فسره على المستوى </w:t>
            </w:r>
            <w:proofErr w:type="spellStart"/>
            <w:proofErr w:type="gramStart"/>
            <w:r w:rsidR="00ED32D0" w:rsidRPr="0079146A">
              <w:rPr>
                <w:rFonts w:asciiTheme="majorBidi" w:hAnsiTheme="majorBidi" w:cstheme="majorBidi"/>
                <w:rtl/>
              </w:rPr>
              <w:t>الطاقي</w:t>
            </w:r>
            <w:proofErr w:type="spellEnd"/>
            <w:r w:rsidR="0087481E">
              <w:rPr>
                <w:rFonts w:asciiTheme="majorBidi" w:hAnsiTheme="majorBidi" w:cstheme="majorBidi" w:hint="cs"/>
                <w:rtl/>
              </w:rPr>
              <w:t xml:space="preserve"> .</w:t>
            </w:r>
            <w:proofErr w:type="gramEnd"/>
            <w:r w:rsidR="0087481E">
              <w:rPr>
                <w:rFonts w:asciiTheme="majorBidi" w:hAnsiTheme="majorBidi" w:cstheme="majorBidi" w:hint="cs"/>
                <w:rtl/>
              </w:rPr>
              <w:t xml:space="preserve"> </w:t>
            </w:r>
            <w:r w:rsidR="0087481E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79146A" w:rsidP="00FD48DA">
            <w:pPr>
              <w:bidi/>
              <w:rPr>
                <w:rFonts w:asciiTheme="majorBidi" w:hAnsiTheme="majorBidi" w:cstheme="majorBidi"/>
                <w:color w:val="FF0000"/>
                <w:sz w:val="24"/>
                <w:szCs w:val="24"/>
                <w:lang w:bidi="ar-MA"/>
              </w:rPr>
            </w:pPr>
            <w:r w:rsidRPr="0079146A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5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-2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نقبل أن الطاقة الكلية للمتذبذب تتناقص بنسبة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p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sym w:font="Symbol" w:char="F03D"/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27,5%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عند تمام كل شبه دور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بين أن تعبير الطاقة الكلية للمتذبذب يمكن أن يكتب عند اللحظة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t= nT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على الشكل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En=E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0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>(1-p)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n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مع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>عدد صحيح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محدد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عندما تتناقص الطاقة الكلية للمتذبذب بـ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>% 96</w:t>
            </w:r>
            <w:r w:rsidR="00ED32D0" w:rsidRPr="0079146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  <w:rtl/>
              </w:rPr>
              <w:t>من قيمتها البدئية</w:t>
            </w:r>
            <w:r w:rsidR="00ED32D0" w:rsidRPr="0079146A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r w:rsidR="0087481E">
              <w:rPr>
                <w:rFonts w:hint="cs"/>
                <w:rtl/>
                <w:lang w:bidi="ar-MA"/>
              </w:rPr>
              <w:t xml:space="preserve"> (1ن)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tcBorders>
              <w:bottom w:val="single" w:sz="4" w:space="0" w:color="000000" w:themeColor="text1"/>
            </w:tcBorders>
          </w:tcPr>
          <w:p w:rsidR="00ED32D0" w:rsidRPr="0079146A" w:rsidRDefault="00B05C76" w:rsidP="008F20E8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4.05pt;margin-top:6.75pt;width:253.1pt;height:33.4pt;z-index:251658240;mso-position-horizontal-relative:text;mso-position-vertical-relative:text;mso-width-relative:margin;mso-height-relative:margin" fillcolor="#eeece1" strokecolor="#eeece1">
                  <v:textbox style="mso-next-textbox:#_x0000_s1026">
                    <w:txbxContent>
                      <w:p w:rsidR="00651ECA" w:rsidRPr="00F272FD" w:rsidRDefault="00651ECA" w:rsidP="0078558B">
                        <w:pPr>
                          <w:pStyle w:val="Sansinterligne"/>
                          <w:jc w:val="right"/>
                          <w:rPr>
                            <w:sz w:val="22"/>
                            <w:szCs w:val="22"/>
                            <w:rtl/>
                            <w:lang w:bidi="ar-MA"/>
                          </w:rPr>
                        </w:pP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فرض محروس رقم </w:t>
                        </w: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3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الدورة 1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السنة الدراسية 201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5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-201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6</w:t>
                        </w:r>
                      </w:p>
                      <w:p w:rsidR="00651ECA" w:rsidRPr="00F272FD" w:rsidRDefault="00651ECA" w:rsidP="00F272FD">
                        <w:pPr>
                          <w:pStyle w:val="Sansinterligne"/>
                          <w:bidi/>
                          <w:rPr>
                            <w:sz w:val="22"/>
                            <w:szCs w:val="22"/>
                            <w:lang w:bidi="ar-MA"/>
                          </w:rPr>
                        </w:pP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مــدة </w:t>
                        </w:r>
                        <w:proofErr w:type="gramStart"/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الانجــــاز :</w:t>
                        </w:r>
                        <w:proofErr w:type="gramEnd"/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ســــاعتين     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المستــــــــــوى :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lang w:bidi="ar-MA"/>
                          </w:rPr>
                          <w:t>2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vertAlign w:val="superscript"/>
                            <w:lang w:bidi="ar-MA"/>
                          </w:rPr>
                          <w:t>émé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lang w:bidi="ar-MA"/>
                          </w:rPr>
                          <w:t xml:space="preserve"> BAC</w:t>
                        </w: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  <w:rtl/>
                <w:lang w:eastAsia="fr-FR"/>
              </w:rPr>
              <w:pict>
                <v:roundrect id="_x0000_s1027" style="position:absolute;margin-left:3.55pt;margin-top:2.05pt;width:273.3pt;height:39.5pt;z-index:-251657216;mso-position-horizontal-relative:text;mso-position-vertical-relative:text" arcsize="10923f" fillcolor="#eeece1" strokeweight="1pt">
                  <v:fill color2="#ccc"/>
                  <v:shadow on="t" color="#404040" opacity=".5" offset="-6pt,-6pt"/>
                  <o:extrusion v:ext="view" viewpoint="-34.72222mm,34.72222mm" viewpointorigin="-.5,.5" skewangle="45" lightposition="-50000" lightposition2="50000"/>
                </v:roundrect>
              </w:pict>
            </w:r>
            <w:r w:rsidR="00ED32D0" w:rsidRPr="0079146A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ED32D0" w:rsidRPr="0079146A" w:rsidRDefault="00ED32D0" w:rsidP="008F20E8">
            <w:pPr>
              <w:rPr>
                <w:sz w:val="24"/>
                <w:szCs w:val="24"/>
                <w:rtl/>
              </w:rPr>
            </w:pPr>
          </w:p>
          <w:p w:rsidR="00ED32D0" w:rsidRPr="0079146A" w:rsidRDefault="00B05C76" w:rsidP="008F20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fr-F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301.6pt;margin-top:-25.35pt;width:68.25pt;height:38.3pt;z-index:251661312" wrapcoords="-237 0 -237 21273 21600 21273 21600 0 -237 0">
                  <v:imagedata r:id="rId5" o:title=""/>
                  <w10:wrap type="tight"/>
                </v:shape>
                <o:OLEObject Type="Embed" ProgID="PBrush" ShapeID="_x0000_s1029" DrawAspect="Content" ObjectID="_1532110971" r:id="rId6"/>
              </w:object>
            </w:r>
            <w:r>
              <w:rPr>
                <w:sz w:val="24"/>
                <w:szCs w:val="24"/>
                <w:lang w:eastAsia="fr-FR"/>
              </w:rPr>
              <w:pict>
                <v:roundrect id="_x0000_s1028" style="position:absolute;margin-left:297.85pt;margin-top:-27.8pt;width:75.7pt;height:41.35pt;z-index:-251656192" arcsize="10923f" fillcolor="#eeece1">
                  <v:shadow on="t" color="#404040" opacity=".5" offset="-6pt,-6pt"/>
                </v:roundrect>
              </w:pict>
            </w:r>
          </w:p>
        </w:tc>
      </w:tr>
      <w:tr w:rsidR="00ED32D0" w:rsidRPr="0079146A" w:rsidTr="0087481E">
        <w:tc>
          <w:tcPr>
            <w:tcW w:w="8188" w:type="dxa"/>
            <w:vMerge/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tcBorders>
              <w:left w:val="nil"/>
              <w:right w:val="nil"/>
            </w:tcBorders>
          </w:tcPr>
          <w:p w:rsidR="00ED32D0" w:rsidRPr="0087481E" w:rsidRDefault="00F272FD" w:rsidP="00B05C76">
            <w:pPr>
              <w:bidi/>
              <w:rPr>
                <w:rFonts w:ascii="Script MT Bold" w:hAnsi="Script MT Bold"/>
                <w:b/>
                <w:bCs/>
                <w:sz w:val="24"/>
                <w:szCs w:val="24"/>
              </w:rPr>
            </w:pPr>
            <w:r w:rsidRPr="0087481E">
              <w:rPr>
                <w:rFonts w:ascii="Script MT Bold" w:hAnsi="Script MT Bold"/>
                <w:b/>
                <w:bCs/>
                <w:sz w:val="24"/>
                <w:szCs w:val="24"/>
                <w:rtl/>
                <w:lang w:bidi="ar-MA"/>
              </w:rPr>
              <w:t xml:space="preserve">تمرين 1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>(</w:t>
            </w:r>
            <w:r w:rsidR="00DF4E8B">
              <w:rPr>
                <w:rFonts w:ascii="Script MT Bold" w:hAnsi="Script MT Bold" w:hint="cs"/>
                <w:b/>
                <w:bCs/>
                <w:rtl/>
                <w:lang w:bidi="ar-MA"/>
              </w:rPr>
              <w:t>6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                     </w:t>
            </w:r>
            <w:hyperlink r:id="rId7" w:history="1">
              <w:r w:rsidR="00B05C76" w:rsidRPr="00B05C76">
                <w:rPr>
                  <w:rStyle w:val="Lienhypertexte"/>
                  <w:rFonts w:asciiTheme="majorBidi" w:hAnsiTheme="majorBidi" w:cstheme="majorBidi"/>
                  <w:b/>
                  <w:bCs/>
                  <w:lang w:bidi="ar-MA"/>
                </w:rPr>
                <w:t>Www.AdrarPhysic.Com</w:t>
              </w:r>
            </w:hyperlink>
            <w:r w:rsidR="00B05C76">
              <w:rPr>
                <w:rFonts w:ascii="Script MT Bold" w:hAnsi="Script MT Bold"/>
                <w:b/>
                <w:bCs/>
                <w:lang w:bidi="ar-MA"/>
              </w:rPr>
              <w:t xml:space="preserve">      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        </w:t>
            </w:r>
            <w:r w:rsidR="0087481E"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   </w:t>
            </w:r>
            <w:r w:rsidR="00B05C76">
              <w:rPr>
                <w:rFonts w:ascii="Script MT Bold" w:hAnsi="Script MT Bold"/>
                <w:b/>
                <w:bCs/>
                <w:lang w:bidi="ar-MA"/>
              </w:rPr>
              <w:t xml:space="preserve"> </w:t>
            </w:r>
            <w:r w:rsidR="0087481E"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        </w:t>
            </w:r>
            <w:r w:rsidR="0087481E" w:rsidRPr="0087481E">
              <w:rPr>
                <w:rFonts w:ascii="Script MT Bold" w:hAnsi="Script MT Bold"/>
                <w:b/>
                <w:bCs/>
                <w:lang w:bidi="ar-MA"/>
              </w:rPr>
              <w:t>30min</w:t>
            </w:r>
            <w:r w:rsidRPr="0087481E">
              <w:rPr>
                <w:rFonts w:ascii="Script MT Bold" w:hAnsi="Script MT Bold"/>
                <w:b/>
                <w:bCs/>
                <w:lang w:bidi="ar-MA"/>
              </w:rPr>
              <w:t xml:space="preserve"> </w:t>
            </w:r>
            <w:r w:rsidRPr="0087481E">
              <w:rPr>
                <w:rFonts w:ascii="Script MT Bold" w:hAnsi="Script MT Bold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D32D0" w:rsidRPr="0079146A" w:rsidTr="0087481E">
        <w:trPr>
          <w:trHeight w:val="765"/>
        </w:trPr>
        <w:tc>
          <w:tcPr>
            <w:tcW w:w="8188" w:type="dxa"/>
            <w:vMerge/>
            <w:tcBorders>
              <w:bottom w:val="single" w:sz="4" w:space="0" w:color="auto"/>
            </w:tcBorders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vMerge w:val="restart"/>
          </w:tcPr>
          <w:p w:rsidR="00ED32D0" w:rsidRPr="006140B4" w:rsidRDefault="00F272FD" w:rsidP="00F272FD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</w:pP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نهدف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خلال هذا التمرين من التحقق من تغير قيمة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L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معامل تحريض الوشيعة بوجود فلز الحديد لهذا الغرض ننجز التركيب التجريبي و الذي يتكون من مولد </w:t>
            </w:r>
            <w:proofErr w:type="spellStart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مؤمثل</w:t>
            </w:r>
            <w:proofErr w:type="spellEnd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للتوتر قوته </w:t>
            </w:r>
            <w:proofErr w:type="spellStart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الكهرمحركة</w:t>
            </w:r>
            <w:proofErr w:type="spellEnd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E=6</w:t>
            </w:r>
            <w:proofErr w:type="gramStart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 xml:space="preserve">V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و</w:t>
            </w:r>
            <w:proofErr w:type="gramEnd"/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وشيعة معامل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ت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حريضها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L</w:t>
            </w:r>
            <w:r w:rsidR="00ED32D0"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و مقاومتها الداخلية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r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بالإضافة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إلى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موصل اومي مقاومته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R=10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sym w:font="Symbol" w:char="F057"/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و قاطع التيار </w:t>
            </w:r>
            <w:r w:rsidR="00ED32D0"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K</w:t>
            </w:r>
            <w:r w:rsidR="00ED32D0"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. </w:t>
            </w:r>
          </w:p>
          <w:p w:rsidR="00ED32D0" w:rsidRPr="006140B4" w:rsidRDefault="00ED32D0" w:rsidP="00532BB8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</w:pP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نغلق قاطع التيار</w:t>
            </w:r>
            <w:proofErr w:type="gramStart"/>
            <w:r w:rsidR="00DF4E8B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 xml:space="preserve">K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عند</w:t>
            </w:r>
            <w:proofErr w:type="gramEnd"/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اللحظة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t=0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، و نتتبع بواسطة جهاز مناسب تغيرات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bidi="ar-MA"/>
              </w:rPr>
              <w:t>i(t)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شدة التيار في الدارة بدلالة الزمن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: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="0079146A"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        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>-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في حالة  وجود قطعة فلز الحديد قرب الوشيعة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نحصل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على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rtl/>
                <w:lang w:bidi="ar-MA"/>
              </w:rPr>
              <w:t xml:space="preserve">المنحنى 1 </w:t>
            </w:r>
          </w:p>
          <w:p w:rsidR="00ED32D0" w:rsidRPr="006140B4" w:rsidRDefault="00ED32D0" w:rsidP="00532BB8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</w:pP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 xml:space="preserve">              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     -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في حالة عدم وجود هذه  القطعة قرب نفس الوشيعة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نحصل على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المنحنى 2 </w:t>
            </w:r>
          </w:p>
          <w:tbl>
            <w:tblPr>
              <w:tblStyle w:val="Grilledutableau"/>
              <w:bidiVisual/>
              <w:tblW w:w="7479" w:type="dxa"/>
              <w:tblLayout w:type="fixed"/>
              <w:tblLook w:val="04A0" w:firstRow="1" w:lastRow="0" w:firstColumn="1" w:lastColumn="0" w:noHBand="0" w:noVBand="1"/>
            </w:tblPr>
            <w:tblGrid>
              <w:gridCol w:w="2329"/>
              <w:gridCol w:w="5150"/>
            </w:tblGrid>
            <w:tr w:rsidR="0079146A" w:rsidRPr="0079146A" w:rsidTr="00055F1E">
              <w:trPr>
                <w:trHeight w:val="2689"/>
              </w:trPr>
              <w:tc>
                <w:tcPr>
                  <w:tcW w:w="2329" w:type="dxa"/>
                </w:tcPr>
                <w:p w:rsidR="00ED32D0" w:rsidRPr="0079146A" w:rsidRDefault="00055F1E" w:rsidP="00E2159C">
                  <w:pPr>
                    <w:bidi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79146A">
                    <w:rPr>
                      <w:sz w:val="24"/>
                      <w:szCs w:val="24"/>
                    </w:rPr>
                    <w:object w:dxaOrig="4995" w:dyaOrig="5040">
                      <v:shape id="_x0000_i1026" type="#_x0000_t75" style="width:99.75pt;height:112.5pt" o:ole="">
                        <v:imagedata r:id="rId8" o:title="" gain="2.5" blacklevel="-13107f"/>
                      </v:shape>
                      <o:OLEObject Type="Embed" ProgID="PBrush" ShapeID="_x0000_i1026" DrawAspect="Content" ObjectID="_1532110968" r:id="rId9"/>
                    </w:object>
                  </w:r>
                </w:p>
              </w:tc>
              <w:tc>
                <w:tcPr>
                  <w:tcW w:w="5150" w:type="dxa"/>
                </w:tcPr>
                <w:p w:rsidR="00ED32D0" w:rsidRPr="0079146A" w:rsidRDefault="00B05C76" w:rsidP="00055F1E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tl/>
                    </w:rPr>
                    <w:object w:dxaOrig="1440" w:dyaOrig="1440">
                      <v:shape id="_x0000_s1052" type="#_x0000_t75" style="position:absolute;left:0;text-align:left;margin-left:3.2pt;margin-top:2.65pt;width:230.15pt;height:126.35pt;z-index:251672576;mso-position-horizontal-relative:text;mso-position-vertical-relative:text">
                        <v:imagedata r:id="rId10" o:title=""/>
                      </v:shape>
                      <o:OLEObject Type="Embed" ProgID="PBrush" ShapeID="_x0000_s1052" DrawAspect="Content" ObjectID="_1532110972" r:id="rId11"/>
                    </w:object>
                  </w:r>
                </w:p>
              </w:tc>
            </w:tr>
          </w:tbl>
          <w:p w:rsidR="00ED32D0" w:rsidRPr="006140B4" w:rsidRDefault="00ED32D0" w:rsidP="008F20E8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</w:pP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يمثل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sym w:font="Symbol" w:char="F044"/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vertAlign w:val="subscript"/>
                <w:lang w:bidi="ar-MA"/>
              </w:rPr>
              <w:t>1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و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sym w:font="Symbol" w:char="F044"/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vertAlign w:val="subscript"/>
                <w:lang w:bidi="ar-MA"/>
              </w:rPr>
              <w:t>2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على التوالي المماسين للم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نح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نيين 1 و 2 عند اللحظة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t>t=0</w:t>
            </w:r>
          </w:p>
          <w:p w:rsidR="00ED32D0" w:rsidRPr="0079146A" w:rsidRDefault="00ED32D0" w:rsidP="008F20E8">
            <w:pPr>
              <w:pStyle w:val="Sansinterligne"/>
              <w:bidi/>
              <w:rPr>
                <w:rtl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1- </w:t>
            </w:r>
            <w:r w:rsidR="00DF4E8B" w:rsidRPr="0079146A">
              <w:rPr>
                <w:rFonts w:hint="cs"/>
                <w:rtl/>
                <w:lang w:bidi="ar-MA"/>
              </w:rPr>
              <w:t>أتبث</w:t>
            </w:r>
            <w:r w:rsidRPr="0079146A">
              <w:rPr>
                <w:rFonts w:hint="cs"/>
                <w:rtl/>
                <w:lang w:bidi="ar-MA"/>
              </w:rPr>
              <w:t xml:space="preserve"> المعادلة التفاضلية التي تحققها </w:t>
            </w:r>
            <w:r w:rsidRPr="0079146A">
              <w:rPr>
                <w:lang w:bidi="ar-MA"/>
              </w:rPr>
              <w:t>i(t)</w:t>
            </w:r>
            <w:r w:rsidRPr="0079146A">
              <w:rPr>
                <w:rFonts w:hint="cs"/>
                <w:rtl/>
                <w:lang w:bidi="ar-MA"/>
              </w:rPr>
              <w:t xml:space="preserve"> شدة التيار الكهربائي المار في الدارة</w:t>
            </w:r>
            <w:r w:rsidR="00F272FD">
              <w:rPr>
                <w:rFonts w:hint="cs"/>
                <w:rtl/>
                <w:lang w:bidi="ar-MA"/>
              </w:rPr>
              <w:t>. (1ن)</w:t>
            </w:r>
          </w:p>
          <w:p w:rsidR="00ED32D0" w:rsidRPr="0079146A" w:rsidRDefault="00ED32D0" w:rsidP="00DF4E8B">
            <w:pPr>
              <w:pStyle w:val="Sansinterligne"/>
              <w:bidi/>
              <w:rPr>
                <w:rtl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2- حل المعادلة التفاضلية </w:t>
            </w:r>
            <w:r w:rsidR="00DF4E8B">
              <w:rPr>
                <w:rFonts w:hint="cs"/>
                <w:rtl/>
                <w:lang w:bidi="ar-MA"/>
              </w:rPr>
              <w:t>هو</w:t>
            </w:r>
            <w:r w:rsidRPr="0079146A">
              <w:rPr>
                <w:rFonts w:hint="cs"/>
                <w:rtl/>
                <w:lang w:bidi="ar-MA"/>
              </w:rPr>
              <w:t xml:space="preserve"> </w:t>
            </w:r>
            <w:r w:rsidR="00DF4E8B">
              <w:rPr>
                <w:lang w:bidi="ar-MA"/>
              </w:rPr>
              <w:t>i</w:t>
            </w:r>
            <w:r w:rsidRPr="0079146A">
              <w:rPr>
                <w:lang w:bidi="ar-MA"/>
              </w:rPr>
              <w:t>(t)=A(1-e</w:t>
            </w:r>
            <w:r w:rsidRPr="0079146A">
              <w:rPr>
                <w:vertAlign w:val="superscript"/>
                <w:lang w:bidi="ar-MA"/>
              </w:rPr>
              <w:t>-t/</w:t>
            </w:r>
            <w:r w:rsidRPr="0079146A">
              <w:rPr>
                <w:vertAlign w:val="superscript"/>
                <w:lang w:bidi="ar-MA"/>
              </w:rPr>
              <w:sym w:font="Symbol" w:char="F074"/>
            </w:r>
            <w:r w:rsidRPr="0079146A">
              <w:rPr>
                <w:lang w:bidi="ar-MA"/>
              </w:rPr>
              <w:t>)</w:t>
            </w:r>
            <w:r w:rsidR="00DF4E8B">
              <w:rPr>
                <w:lang w:bidi="ar-MA"/>
              </w:rPr>
              <w:t xml:space="preserve"> </w:t>
            </w:r>
            <w:r w:rsidRPr="0079146A">
              <w:rPr>
                <w:rFonts w:hint="cs"/>
                <w:rtl/>
                <w:lang w:bidi="ar-MA"/>
              </w:rPr>
              <w:t xml:space="preserve"> </w:t>
            </w:r>
            <w:r w:rsidR="00DF4E8B" w:rsidRPr="0079146A">
              <w:rPr>
                <w:rFonts w:hint="cs"/>
                <w:rtl/>
                <w:lang w:bidi="ar-MA"/>
              </w:rPr>
              <w:t>،</w:t>
            </w:r>
            <w:r w:rsidR="00DF4E8B">
              <w:rPr>
                <w:lang w:bidi="ar-MA"/>
              </w:rPr>
              <w:t xml:space="preserve"> </w:t>
            </w:r>
            <w:r w:rsidRPr="0079146A">
              <w:rPr>
                <w:rFonts w:hint="cs"/>
                <w:rtl/>
                <w:lang w:bidi="ar-MA"/>
              </w:rPr>
              <w:t xml:space="preserve">اوجد تعبير كل من </w:t>
            </w:r>
            <w:proofErr w:type="spellStart"/>
            <w:r w:rsidRPr="0079146A">
              <w:rPr>
                <w:rFonts w:hint="cs"/>
                <w:rtl/>
                <w:lang w:bidi="ar-MA"/>
              </w:rPr>
              <w:t>التابتتين</w:t>
            </w:r>
            <w:proofErr w:type="spellEnd"/>
            <w:r w:rsidRPr="0079146A">
              <w:rPr>
                <w:rFonts w:hint="cs"/>
                <w:rtl/>
                <w:lang w:bidi="ar-MA"/>
              </w:rPr>
              <w:t xml:space="preserve"> </w:t>
            </w:r>
            <w:r w:rsidRPr="0079146A">
              <w:rPr>
                <w:lang w:bidi="ar-MA"/>
              </w:rPr>
              <w:t>A</w:t>
            </w:r>
            <w:r w:rsidRPr="0079146A">
              <w:rPr>
                <w:rFonts w:hint="cs"/>
                <w:rtl/>
                <w:lang w:bidi="ar-MA"/>
              </w:rPr>
              <w:t xml:space="preserve"> و </w:t>
            </w:r>
            <w:r w:rsidRPr="0079146A">
              <w:rPr>
                <w:rFonts w:hint="cs"/>
                <w:lang w:bidi="ar-MA"/>
              </w:rPr>
              <w:sym w:font="Symbol" w:char="F074"/>
            </w:r>
            <w:r w:rsidR="00F272FD">
              <w:rPr>
                <w:rFonts w:hint="cs"/>
                <w:rtl/>
                <w:lang w:bidi="ar-MA"/>
              </w:rPr>
              <w:t>.(1ن)</w:t>
            </w:r>
          </w:p>
          <w:p w:rsidR="00ED32D0" w:rsidRPr="0079146A" w:rsidRDefault="00ED32D0" w:rsidP="00DF4E8B">
            <w:pPr>
              <w:pStyle w:val="Sansinterligne"/>
              <w:bidi/>
              <w:rPr>
                <w:rtl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3- بين </w:t>
            </w:r>
            <w:r w:rsidR="00DF4E8B" w:rsidRPr="0079146A">
              <w:rPr>
                <w:rFonts w:hint="cs"/>
                <w:rtl/>
                <w:lang w:bidi="ar-MA"/>
              </w:rPr>
              <w:t>أن</w:t>
            </w:r>
            <w:r w:rsidRPr="0079146A">
              <w:rPr>
                <w:rFonts w:hint="cs"/>
                <w:rtl/>
                <w:lang w:bidi="ar-MA"/>
              </w:rPr>
              <w:t xml:space="preserve"> </w:t>
            </w:r>
            <w:proofErr w:type="spellStart"/>
            <w:r w:rsidR="00DF4E8B" w:rsidRPr="0079146A">
              <w:rPr>
                <w:rFonts w:hint="cs"/>
                <w:rtl/>
                <w:lang w:bidi="ar-MA"/>
              </w:rPr>
              <w:t>التابثة</w:t>
            </w:r>
            <w:proofErr w:type="spellEnd"/>
            <w:r w:rsidR="00DF4E8B" w:rsidRPr="0079146A">
              <w:rPr>
                <w:rFonts w:hint="cs"/>
                <w:rtl/>
                <w:lang w:bidi="ar-MA"/>
              </w:rPr>
              <w:t xml:space="preserve"> </w:t>
            </w:r>
            <w:r w:rsidR="00DF4E8B" w:rsidRPr="0079146A">
              <w:rPr>
                <w:rFonts w:hint="cs"/>
                <w:lang w:bidi="ar-MA"/>
              </w:rPr>
              <w:sym w:font="Symbol" w:char="F074"/>
            </w:r>
            <w:r w:rsidR="00DF4E8B">
              <w:rPr>
                <w:rFonts w:hint="cs"/>
                <w:rtl/>
                <w:lang w:bidi="ar-MA"/>
              </w:rPr>
              <w:t xml:space="preserve"> لها </w:t>
            </w:r>
            <w:r w:rsidRPr="0079146A">
              <w:rPr>
                <w:rFonts w:hint="cs"/>
                <w:rtl/>
                <w:lang w:bidi="ar-MA"/>
              </w:rPr>
              <w:t xml:space="preserve">بعد </w:t>
            </w:r>
            <w:proofErr w:type="gramStart"/>
            <w:r w:rsidR="00DF4E8B">
              <w:rPr>
                <w:rFonts w:hint="cs"/>
                <w:rtl/>
                <w:lang w:bidi="ar-MA"/>
              </w:rPr>
              <w:t>زمني .</w:t>
            </w:r>
            <w:proofErr w:type="gramEnd"/>
            <w:r w:rsidRPr="0079146A">
              <w:rPr>
                <w:rFonts w:hint="cs"/>
                <w:rtl/>
                <w:lang w:bidi="ar-MA"/>
              </w:rPr>
              <w:t xml:space="preserve"> </w:t>
            </w:r>
            <w:r w:rsidR="00F272FD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ED32D0" w:rsidP="00ED32D0">
            <w:pPr>
              <w:pStyle w:val="Sansinterligne"/>
              <w:bidi/>
              <w:rPr>
                <w:rtl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4- حدد </w:t>
            </w:r>
            <w:proofErr w:type="gramStart"/>
            <w:r w:rsidRPr="0079146A">
              <w:rPr>
                <w:rFonts w:hint="cs"/>
                <w:rtl/>
                <w:lang w:bidi="ar-MA"/>
              </w:rPr>
              <w:t>قيمة</w:t>
            </w:r>
            <w:r w:rsidR="00DF4E8B">
              <w:rPr>
                <w:rFonts w:hint="cs"/>
                <w:rtl/>
                <w:lang w:bidi="ar-MA"/>
              </w:rPr>
              <w:t xml:space="preserve"> </w:t>
            </w:r>
            <w:r w:rsidR="00DF4E8B">
              <w:rPr>
                <w:lang w:bidi="ar-MA"/>
              </w:rPr>
              <w:t xml:space="preserve"> r</w:t>
            </w:r>
            <w:proofErr w:type="gramEnd"/>
            <w:r w:rsidR="00DF4E8B">
              <w:rPr>
                <w:lang w:bidi="ar-MA"/>
              </w:rPr>
              <w:t xml:space="preserve"> </w:t>
            </w:r>
            <w:r w:rsidRPr="0079146A">
              <w:rPr>
                <w:rFonts w:hint="cs"/>
                <w:rtl/>
                <w:lang w:bidi="ar-MA"/>
              </w:rPr>
              <w:t xml:space="preserve"> المقاومة الداخلية للوشيعة </w:t>
            </w:r>
            <w:r w:rsidR="00DF4E8B">
              <w:rPr>
                <w:rFonts w:hint="cs"/>
                <w:rtl/>
                <w:lang w:bidi="ar-MA"/>
              </w:rPr>
              <w:t>.</w:t>
            </w:r>
            <w:r w:rsidRPr="0079146A">
              <w:rPr>
                <w:rFonts w:hint="cs"/>
                <w:rtl/>
                <w:lang w:bidi="ar-MA"/>
              </w:rPr>
              <w:t xml:space="preserve"> </w:t>
            </w:r>
            <w:r w:rsidR="00F272FD">
              <w:rPr>
                <w:rFonts w:hint="cs"/>
                <w:rtl/>
                <w:lang w:bidi="ar-MA"/>
              </w:rPr>
              <w:t>(1ن)</w:t>
            </w:r>
          </w:p>
          <w:p w:rsidR="00ED32D0" w:rsidRPr="0079146A" w:rsidRDefault="00ED32D0" w:rsidP="00F272FD">
            <w:pPr>
              <w:pStyle w:val="Sansinterligne"/>
              <w:bidi/>
              <w:rPr>
                <w:rtl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5- </w:t>
            </w:r>
            <w:r w:rsidRPr="0079146A">
              <w:rPr>
                <w:rFonts w:asciiTheme="majorBidi" w:hAnsiTheme="majorBidi" w:cstheme="majorBidi"/>
                <w:rtl/>
                <w:lang w:bidi="ar-MA"/>
              </w:rPr>
              <w:t xml:space="preserve">في </w:t>
            </w:r>
            <w:proofErr w:type="gramStart"/>
            <w:r w:rsidRPr="0079146A">
              <w:rPr>
                <w:rFonts w:asciiTheme="majorBidi" w:hAnsiTheme="majorBidi" w:cstheme="majorBidi"/>
                <w:rtl/>
                <w:lang w:bidi="ar-MA"/>
              </w:rPr>
              <w:t>حالة  وجود</w:t>
            </w:r>
            <w:proofErr w:type="gramEnd"/>
            <w:r w:rsidRPr="0079146A">
              <w:rPr>
                <w:rFonts w:asciiTheme="majorBidi" w:hAnsiTheme="majorBidi" w:cstheme="majorBidi"/>
                <w:rtl/>
                <w:lang w:bidi="ar-MA"/>
              </w:rPr>
              <w:t xml:space="preserve"> قطعة فلز الحديد قرب الوشيعة</w:t>
            </w:r>
            <w:r w:rsidR="00F15242">
              <w:rPr>
                <w:rFonts w:asciiTheme="majorBidi" w:hAnsiTheme="majorBidi" w:cstheme="majorBidi" w:hint="cs"/>
                <w:rtl/>
                <w:lang w:bidi="ar-MA"/>
              </w:rPr>
              <w:t>،</w:t>
            </w:r>
            <w:r w:rsidRPr="0079146A">
              <w:rPr>
                <w:rFonts w:asciiTheme="majorBidi" w:hAnsiTheme="majorBidi" w:cstheme="majorBidi" w:hint="cs"/>
                <w:rtl/>
                <w:lang w:bidi="ar-MA"/>
              </w:rPr>
              <w:t xml:space="preserve">  </w:t>
            </w:r>
            <w:r w:rsidRPr="0079146A">
              <w:rPr>
                <w:rFonts w:hint="cs"/>
                <w:rtl/>
                <w:lang w:bidi="ar-MA"/>
              </w:rPr>
              <w:t xml:space="preserve">احسب قيمة الطاقة </w:t>
            </w:r>
            <w:proofErr w:type="spellStart"/>
            <w:r w:rsidRPr="0079146A">
              <w:rPr>
                <w:rFonts w:hint="cs"/>
                <w:rtl/>
                <w:lang w:bidi="ar-MA"/>
              </w:rPr>
              <w:t>القصوية</w:t>
            </w:r>
            <w:proofErr w:type="spellEnd"/>
            <w:r w:rsidR="00F272FD">
              <w:rPr>
                <w:rFonts w:hint="cs"/>
                <w:rtl/>
                <w:lang w:bidi="ar-MA"/>
              </w:rPr>
              <w:t xml:space="preserve"> المخزنة بها . (1ن)</w:t>
            </w:r>
            <w:r w:rsidRPr="0079146A">
              <w:rPr>
                <w:rFonts w:hint="cs"/>
                <w:rtl/>
                <w:lang w:bidi="ar-MA"/>
              </w:rPr>
              <w:t xml:space="preserve"> </w:t>
            </w:r>
          </w:p>
          <w:p w:rsidR="00ED32D0" w:rsidRPr="0079146A" w:rsidRDefault="00ED32D0" w:rsidP="008F20E8">
            <w:pPr>
              <w:pStyle w:val="Sansinterligne"/>
              <w:bidi/>
              <w:rPr>
                <w:rFonts w:asciiTheme="majorBidi" w:hAnsiTheme="majorBidi" w:cstheme="majorBidi"/>
                <w:lang w:bidi="ar-MA"/>
              </w:rPr>
            </w:pPr>
            <w:r w:rsidRPr="0079146A">
              <w:rPr>
                <w:rFonts w:hint="cs"/>
                <w:rtl/>
                <w:lang w:bidi="ar-MA"/>
              </w:rPr>
              <w:t xml:space="preserve">6- حدد معللا جوابك تأثير قطعة الحديد على </w:t>
            </w:r>
            <w:r w:rsidRPr="0079146A">
              <w:rPr>
                <w:lang w:bidi="ar-MA"/>
              </w:rPr>
              <w:t>L</w:t>
            </w:r>
            <w:r w:rsidRPr="0079146A">
              <w:rPr>
                <w:rFonts w:hint="cs"/>
                <w:rtl/>
                <w:lang w:bidi="ar-MA"/>
              </w:rPr>
              <w:t xml:space="preserve"> معامل تحريض الوشيعة</w:t>
            </w:r>
            <w:r w:rsidR="00F272FD">
              <w:rPr>
                <w:rFonts w:hint="cs"/>
                <w:rtl/>
                <w:lang w:bidi="ar-MA"/>
              </w:rPr>
              <w:t>. (1ن)</w:t>
            </w:r>
          </w:p>
        </w:tc>
      </w:tr>
      <w:tr w:rsidR="00ED32D0" w:rsidRPr="0079146A" w:rsidTr="0087481E">
        <w:trPr>
          <w:trHeight w:val="225"/>
        </w:trPr>
        <w:tc>
          <w:tcPr>
            <w:tcW w:w="8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2D0" w:rsidRPr="0079146A" w:rsidRDefault="0087481E" w:rsidP="000B2007">
            <w:pPr>
              <w:bidi/>
              <w:rPr>
                <w:sz w:val="24"/>
                <w:szCs w:val="24"/>
              </w:rPr>
            </w:pPr>
            <w:r w:rsidRPr="0087481E">
              <w:rPr>
                <w:rFonts w:ascii="Script MT Bold" w:hAnsi="Script MT Bold"/>
                <w:b/>
                <w:bCs/>
                <w:sz w:val="24"/>
                <w:szCs w:val="24"/>
                <w:rtl/>
                <w:lang w:bidi="ar-MA"/>
              </w:rPr>
              <w:t xml:space="preserve">تمرين </w:t>
            </w:r>
            <w:r>
              <w:rPr>
                <w:rFonts w:ascii="Script MT Bold" w:hAnsi="Script MT Bold" w:hint="cs"/>
                <w:b/>
                <w:bCs/>
                <w:sz w:val="24"/>
                <w:szCs w:val="24"/>
                <w:rtl/>
                <w:lang w:bidi="ar-MA"/>
              </w:rPr>
              <w:t>3</w:t>
            </w:r>
            <w:r w:rsidRPr="0087481E">
              <w:rPr>
                <w:rFonts w:ascii="Script MT Bold" w:hAnsi="Script MT Bold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>(</w:t>
            </w:r>
            <w:r>
              <w:rPr>
                <w:rFonts w:ascii="Script MT Bold" w:hAnsi="Script MT Bold" w:hint="cs"/>
                <w:b/>
                <w:bCs/>
                <w:rtl/>
                <w:lang w:bidi="ar-MA"/>
              </w:rPr>
              <w:t>7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         </w:t>
            </w:r>
            <w:r w:rsidR="0053480C">
              <w:rPr>
                <w:rFonts w:ascii="Script MT Bold" w:hAnsi="Script MT Bold" w:hint="cs"/>
                <w:b/>
                <w:bCs/>
                <w:rtl/>
                <w:lang w:bidi="ar-MA"/>
              </w:rPr>
              <w:t xml:space="preserve">         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                                                                            </w:t>
            </w:r>
            <w:r w:rsidR="000B2007">
              <w:rPr>
                <w:rFonts w:ascii="Script MT Bold" w:hAnsi="Script MT Bold"/>
                <w:b/>
                <w:bCs/>
                <w:lang w:bidi="ar-MA"/>
              </w:rPr>
              <w:t>4</w:t>
            </w:r>
            <w:r w:rsidRPr="0087481E">
              <w:rPr>
                <w:rFonts w:ascii="Script MT Bold" w:hAnsi="Script MT Bold"/>
                <w:b/>
                <w:bCs/>
                <w:lang w:bidi="ar-MA"/>
              </w:rPr>
              <w:t xml:space="preserve">0min </w:t>
            </w:r>
            <w:r w:rsidRPr="0087481E">
              <w:rPr>
                <w:rFonts w:ascii="Script MT Bold" w:hAnsi="Script MT Bold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36" w:type="dxa"/>
            <w:vMerge/>
            <w:tcBorders>
              <w:left w:val="nil"/>
            </w:tcBorders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vMerge/>
          </w:tcPr>
          <w:p w:rsidR="00ED32D0" w:rsidRPr="0079146A" w:rsidRDefault="00ED32D0" w:rsidP="008F20E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ED32D0" w:rsidRPr="0079146A" w:rsidTr="0087481E">
        <w:trPr>
          <w:trHeight w:val="1721"/>
        </w:trPr>
        <w:tc>
          <w:tcPr>
            <w:tcW w:w="8188" w:type="dxa"/>
            <w:vMerge w:val="restart"/>
            <w:tcBorders>
              <w:top w:val="single" w:sz="4" w:space="0" w:color="auto"/>
            </w:tcBorders>
          </w:tcPr>
          <w:p w:rsidR="007F3DA9" w:rsidRDefault="00ED32D0" w:rsidP="008F20E8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</w:pP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>تتعرض اغلب الاجهزة الكهربائية مثل المسخن المائي</w:t>
            </w:r>
            <w:r w:rsidR="007F3DA9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...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 الى ترسبات كلسية يمكن ازالتها باستعمال مقلحات تجارية  و يفضل استعمال المقلحات التي تحتوي على حمض اللاكتيك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C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vertAlign w:val="subscript"/>
                <w:lang w:bidi="ar-MA"/>
              </w:rPr>
              <w:t>3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H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vertAlign w:val="subscript"/>
                <w:lang w:bidi="ar-MA"/>
              </w:rPr>
              <w:t>6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O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vertAlign w:val="subscript"/>
                <w:lang w:bidi="ar-MA"/>
              </w:rPr>
              <w:t xml:space="preserve">3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 نظرا لفعاليته و عدم تفاعله مع مكونات الاجهزة اضافة الى </w:t>
            </w:r>
            <w:r w:rsidR="00B54CB1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ك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ونه غير ملوت للبيئة . </w:t>
            </w:r>
          </w:p>
          <w:p w:rsidR="00ED32D0" w:rsidRPr="006140B4" w:rsidRDefault="00ED32D0" w:rsidP="007F3DA9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</w:pPr>
            <w:r w:rsidRPr="006140B4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يهدف هذا التمرين الى التحقق من النسبة المئوية الكتلية  لهذا الحمض في المقلح التجاري </w:t>
            </w:r>
            <w:r w:rsidR="00B54CB1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.</w:t>
            </w:r>
          </w:p>
          <w:p w:rsidR="00ED32D0" w:rsidRPr="0087481E" w:rsidRDefault="00ED32D0" w:rsidP="0087481E">
            <w:pPr>
              <w:pStyle w:val="Sansinterligne"/>
              <w:bidi/>
              <w:rPr>
                <w:rtl/>
                <w:lang w:bidi="ar-MA"/>
              </w:rPr>
            </w:pPr>
            <w:r w:rsidRPr="00B54CB1">
              <w:rPr>
                <w:b/>
                <w:bCs/>
                <w:rtl/>
                <w:lang w:bidi="ar-MA"/>
              </w:rPr>
              <w:t>1</w:t>
            </w:r>
            <w:r w:rsidRPr="00B54CB1">
              <w:rPr>
                <w:rFonts w:hint="cs"/>
                <w:b/>
                <w:bCs/>
                <w:rtl/>
              </w:rPr>
              <w:t xml:space="preserve">- دراسة محلول مائي لحمض </w:t>
            </w:r>
            <w:proofErr w:type="spellStart"/>
            <w:proofErr w:type="gramStart"/>
            <w:r w:rsidRPr="00B54CB1">
              <w:rPr>
                <w:rFonts w:hint="cs"/>
                <w:b/>
                <w:bCs/>
                <w:rtl/>
              </w:rPr>
              <w:t>اللاكتيك</w:t>
            </w:r>
            <w:proofErr w:type="spellEnd"/>
            <w:r w:rsidRPr="007F3DA9">
              <w:rPr>
                <w:rFonts w:hint="cs"/>
                <w:b/>
                <w:bCs/>
                <w:rtl/>
              </w:rPr>
              <w:t xml:space="preserve"> :</w:t>
            </w:r>
            <w:proofErr w:type="gramEnd"/>
            <w:r w:rsidRPr="0087481E">
              <w:rPr>
                <w:rFonts w:hint="cs"/>
                <w:rtl/>
              </w:rPr>
              <w:t xml:space="preserve">  </w:t>
            </w:r>
            <w:r w:rsidRPr="0087481E">
              <w:rPr>
                <w:rtl/>
              </w:rPr>
              <w:t>ن</w:t>
            </w:r>
            <w:r w:rsidRPr="0087481E">
              <w:rPr>
                <w:rFonts w:hint="cs"/>
                <w:rtl/>
              </w:rPr>
              <w:t>حض</w:t>
            </w:r>
            <w:r w:rsidRPr="0087481E">
              <w:rPr>
                <w:rtl/>
              </w:rPr>
              <w:t>ر محلولا مائيا (</w:t>
            </w:r>
            <w:r w:rsidRPr="0087481E">
              <w:t>S</w:t>
            </w:r>
            <w:r w:rsidRPr="0087481E">
              <w:rPr>
                <w:rtl/>
              </w:rPr>
              <w:t xml:space="preserve">) لحمض </w:t>
            </w:r>
            <w:proofErr w:type="spellStart"/>
            <w:r w:rsidRPr="0087481E">
              <w:rPr>
                <w:rtl/>
              </w:rPr>
              <w:t>ا</w:t>
            </w:r>
            <w:r w:rsidRPr="0087481E">
              <w:rPr>
                <w:rFonts w:hint="cs"/>
                <w:rtl/>
              </w:rPr>
              <w:t>للاكتيك</w:t>
            </w:r>
            <w:proofErr w:type="spellEnd"/>
            <w:r w:rsidRPr="0087481E">
              <w:t xml:space="preserve"> C</w:t>
            </w:r>
            <w:r w:rsidRPr="0087481E">
              <w:rPr>
                <w:vertAlign w:val="subscript"/>
              </w:rPr>
              <w:t>3</w:t>
            </w:r>
            <w:r w:rsidRPr="0087481E">
              <w:t>H</w:t>
            </w:r>
            <w:r w:rsidRPr="0087481E">
              <w:rPr>
                <w:vertAlign w:val="subscript"/>
              </w:rPr>
              <w:t>6</w:t>
            </w:r>
            <w:r w:rsidRPr="0087481E">
              <w:t>O</w:t>
            </w:r>
            <w:r w:rsidRPr="0087481E">
              <w:rPr>
                <w:vertAlign w:val="subscript"/>
              </w:rPr>
              <w:t>3(</w:t>
            </w:r>
            <w:proofErr w:type="spellStart"/>
            <w:r w:rsidRPr="0087481E">
              <w:rPr>
                <w:vertAlign w:val="subscript"/>
              </w:rPr>
              <w:t>aq</w:t>
            </w:r>
            <w:proofErr w:type="spellEnd"/>
            <w:r w:rsidRPr="0087481E">
              <w:rPr>
                <w:vertAlign w:val="subscript"/>
              </w:rPr>
              <w:t>)</w:t>
            </w:r>
            <w:r w:rsidRPr="0087481E">
              <w:t xml:space="preserve"> </w:t>
            </w:r>
            <w:r w:rsidRPr="0087481E">
              <w:rPr>
                <w:rFonts w:hint="cs"/>
                <w:rtl/>
              </w:rPr>
              <w:t xml:space="preserve"> </w:t>
            </w:r>
            <w:r w:rsidRPr="0087481E">
              <w:rPr>
                <w:rtl/>
              </w:rPr>
              <w:t xml:space="preserve">حجمه </w:t>
            </w:r>
            <w:r w:rsidRPr="0087481E">
              <w:t>V= 500mL</w:t>
            </w:r>
            <w:r w:rsidRPr="0087481E">
              <w:rPr>
                <w:rtl/>
              </w:rPr>
              <w:t xml:space="preserve"> و تركيزه المولي</w:t>
            </w:r>
            <w:r w:rsidR="00070E5D" w:rsidRPr="0087481E">
              <w:rPr>
                <w:rtl/>
              </w:rPr>
              <w:t xml:space="preserve"> </w:t>
            </w:r>
            <w:r w:rsidR="00070E5D" w:rsidRPr="0087481E">
              <w:t>C= 0,10 mol/L</w:t>
            </w:r>
            <w:r w:rsidR="00070E5D" w:rsidRPr="0087481E">
              <w:rPr>
                <w:rtl/>
              </w:rPr>
              <w:t xml:space="preserve"> و له </w:t>
            </w:r>
            <w:r w:rsidR="00070E5D" w:rsidRPr="0087481E">
              <w:t xml:space="preserve">pH= 2,44 </w:t>
            </w:r>
            <w:r w:rsidR="00070E5D" w:rsidRPr="0087481E">
              <w:rPr>
                <w:rtl/>
              </w:rPr>
              <w:t xml:space="preserve"> </w:t>
            </w:r>
          </w:p>
          <w:p w:rsidR="00ED32D0" w:rsidRPr="0087481E" w:rsidRDefault="00ED32D0" w:rsidP="0087481E">
            <w:pPr>
              <w:pStyle w:val="Sansinterligne"/>
              <w:bidi/>
              <w:rPr>
                <w:szCs w:val="26"/>
              </w:rPr>
            </w:pPr>
            <w:r w:rsidRPr="0087481E">
              <w:rPr>
                <w:rFonts w:hint="cs"/>
                <w:sz w:val="26"/>
                <w:rtl/>
              </w:rPr>
              <w:t xml:space="preserve">1-1- </w:t>
            </w:r>
            <w:r w:rsidRPr="0087481E">
              <w:rPr>
                <w:szCs w:val="26"/>
              </w:rPr>
              <w:t xml:space="preserve"> </w:t>
            </w:r>
            <w:r w:rsidRPr="0087481E">
              <w:rPr>
                <w:sz w:val="26"/>
                <w:rtl/>
              </w:rPr>
              <w:t xml:space="preserve">أكتب معادلة تفاعل حمض </w:t>
            </w:r>
            <w:proofErr w:type="spellStart"/>
            <w:proofErr w:type="gramStart"/>
            <w:r w:rsidRPr="0087481E">
              <w:rPr>
                <w:sz w:val="26"/>
                <w:rtl/>
              </w:rPr>
              <w:t>ا</w:t>
            </w:r>
            <w:r w:rsidRPr="0087481E">
              <w:rPr>
                <w:rFonts w:hint="cs"/>
                <w:sz w:val="26"/>
                <w:rtl/>
              </w:rPr>
              <w:t>للاكتيك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</w:t>
            </w:r>
            <w:r w:rsidRPr="0087481E">
              <w:rPr>
                <w:sz w:val="26"/>
                <w:rtl/>
              </w:rPr>
              <w:t xml:space="preserve"> مع</w:t>
            </w:r>
            <w:proofErr w:type="gramEnd"/>
            <w:r w:rsidRPr="0087481E">
              <w:rPr>
                <w:sz w:val="26"/>
                <w:rtl/>
              </w:rPr>
              <w:t xml:space="preserve"> الماء؟</w:t>
            </w:r>
            <w:r w:rsidR="0087481E" w:rsidRPr="0087481E">
              <w:rPr>
                <w:rFonts w:hint="cs"/>
                <w:rtl/>
              </w:rPr>
              <w:t xml:space="preserve"> (1ن)</w:t>
            </w:r>
          </w:p>
          <w:p w:rsidR="00ED32D0" w:rsidRPr="0087481E" w:rsidRDefault="0087481E" w:rsidP="00B54CB1">
            <w:pPr>
              <w:pStyle w:val="Sansinterligne"/>
              <w:bidi/>
              <w:rPr>
                <w:rtl/>
              </w:rPr>
            </w:pPr>
            <w:r>
              <w:rPr>
                <w:rFonts w:hint="cs"/>
                <w:sz w:val="26"/>
                <w:rtl/>
              </w:rPr>
              <w:t>2</w:t>
            </w:r>
            <w:r w:rsidR="00ED32D0" w:rsidRPr="0087481E">
              <w:rPr>
                <w:sz w:val="26"/>
                <w:rtl/>
              </w:rPr>
              <w:t>-</w:t>
            </w:r>
            <w:r w:rsidR="00ED32D0" w:rsidRPr="0087481E">
              <w:rPr>
                <w:rFonts w:hint="cs"/>
                <w:sz w:val="26"/>
                <w:rtl/>
              </w:rPr>
              <w:t>1-</w:t>
            </w:r>
            <w:r w:rsidR="00ED32D0" w:rsidRPr="0087481E">
              <w:rPr>
                <w:rFonts w:hint="cs"/>
                <w:rtl/>
              </w:rPr>
              <w:t xml:space="preserve"> 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احسب</w:t>
            </w:r>
            <w:r w:rsidR="00B54CB1">
              <w:rPr>
                <w:rFonts w:hint="cs"/>
                <w:rtl/>
              </w:rPr>
              <w:t xml:space="preserve"> </w:t>
            </w:r>
            <w:r w:rsidR="00ED32D0" w:rsidRPr="0087481E">
              <w:rPr>
                <w:rtl/>
              </w:rPr>
              <w:t>قيمة</w:t>
            </w:r>
            <w:r w:rsidR="00B54CB1">
              <w:rPr>
                <w:rFonts w:hint="cs"/>
              </w:rPr>
              <w:sym w:font="Symbol" w:char="F074"/>
            </w:r>
            <w:r w:rsidR="00ED32D0" w:rsidRPr="0087481E">
              <w:t xml:space="preserve"> </w:t>
            </w:r>
            <w:r w:rsidR="00B54CB1">
              <w:rPr>
                <w:rFonts w:hint="cs"/>
                <w:rtl/>
              </w:rPr>
              <w:t xml:space="preserve"> </w:t>
            </w:r>
            <w:r w:rsidR="00ED32D0" w:rsidRPr="0087481E">
              <w:rPr>
                <w:rtl/>
              </w:rPr>
              <w:t>نسبة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التقدم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النهائي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للتحول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المقرون</w:t>
            </w:r>
            <w:r w:rsidR="00ED32D0" w:rsidRPr="0087481E">
              <w:t xml:space="preserve"> </w:t>
            </w:r>
            <w:r w:rsidR="00B54CB1">
              <w:rPr>
                <w:rFonts w:hint="cs"/>
                <w:rtl/>
              </w:rPr>
              <w:t>ب</w:t>
            </w:r>
            <w:r w:rsidR="00ED32D0" w:rsidRPr="0087481E">
              <w:rPr>
                <w:rtl/>
              </w:rPr>
              <w:t xml:space="preserve">تفاعل حمض </w:t>
            </w:r>
            <w:proofErr w:type="spellStart"/>
            <w:r w:rsidR="00ED32D0" w:rsidRPr="0087481E">
              <w:rPr>
                <w:rtl/>
              </w:rPr>
              <w:t>ا</w:t>
            </w:r>
            <w:r w:rsidR="00ED32D0" w:rsidRPr="0087481E">
              <w:rPr>
                <w:rFonts w:hint="cs"/>
                <w:rtl/>
              </w:rPr>
              <w:t>للاكتيك</w:t>
            </w:r>
            <w:proofErr w:type="spellEnd"/>
            <w:r w:rsidR="00ED32D0" w:rsidRPr="0087481E">
              <w:t xml:space="preserve">. </w:t>
            </w:r>
            <w:r w:rsidR="00ED32D0" w:rsidRPr="0087481E">
              <w:rPr>
                <w:rtl/>
              </w:rPr>
              <w:t>ماذا</w:t>
            </w:r>
            <w:r w:rsidR="00ED32D0" w:rsidRPr="0087481E">
              <w:t xml:space="preserve"> </w:t>
            </w:r>
            <w:r w:rsidR="00ED32D0" w:rsidRPr="0087481E">
              <w:rPr>
                <w:rtl/>
              </w:rPr>
              <w:t>تستنتج؟</w:t>
            </w:r>
            <w:r w:rsidRPr="0087481E">
              <w:rPr>
                <w:rFonts w:hint="cs"/>
                <w:rtl/>
              </w:rPr>
              <w:t xml:space="preserve"> (1ن)</w:t>
            </w:r>
          </w:p>
          <w:p w:rsidR="00ED32D0" w:rsidRPr="0087481E" w:rsidRDefault="0087481E" w:rsidP="00B54CB1">
            <w:pPr>
              <w:pStyle w:val="Sansinterligne"/>
              <w:bidi/>
              <w:rPr>
                <w:sz w:val="26"/>
                <w:rtl/>
              </w:rPr>
            </w:pPr>
            <w:r>
              <w:rPr>
                <w:rFonts w:hint="cs"/>
                <w:rtl/>
              </w:rPr>
              <w:t>3</w:t>
            </w:r>
            <w:r w:rsidRPr="0087481E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87481E">
              <w:rPr>
                <w:rFonts w:hint="cs"/>
                <w:rtl/>
              </w:rPr>
              <w:t xml:space="preserve">- </w:t>
            </w:r>
            <w:r w:rsidR="00ED32D0" w:rsidRPr="0087481E">
              <w:rPr>
                <w:sz w:val="26"/>
                <w:rtl/>
              </w:rPr>
              <w:t xml:space="preserve"> أوجد قيمة </w:t>
            </w:r>
            <w:proofErr w:type="spellStart"/>
            <w:proofErr w:type="gramStart"/>
            <w:r w:rsidR="00ED32D0" w:rsidRPr="0087481E">
              <w:rPr>
                <w:szCs w:val="26"/>
              </w:rPr>
              <w:t>pK</w:t>
            </w:r>
            <w:r w:rsidR="00ED32D0" w:rsidRPr="0087481E">
              <w:rPr>
                <w:szCs w:val="26"/>
                <w:vertAlign w:val="subscript"/>
              </w:rPr>
              <w:t>A</w:t>
            </w:r>
            <w:proofErr w:type="spellEnd"/>
            <w:r w:rsidR="00ED32D0" w:rsidRPr="0087481E">
              <w:rPr>
                <w:sz w:val="26"/>
                <w:rtl/>
              </w:rPr>
              <w:t xml:space="preserve">  </w:t>
            </w:r>
            <w:proofErr w:type="spellStart"/>
            <w:r w:rsidR="00ED32D0" w:rsidRPr="0087481E">
              <w:rPr>
                <w:sz w:val="26"/>
                <w:rtl/>
              </w:rPr>
              <w:t>ل</w:t>
            </w:r>
            <w:r w:rsidR="00ED32D0" w:rsidRPr="0087481E">
              <w:rPr>
                <w:rFonts w:hint="cs"/>
                <w:sz w:val="26"/>
                <w:rtl/>
              </w:rPr>
              <w:t>لمزدجة</w:t>
            </w:r>
            <w:proofErr w:type="spellEnd"/>
            <w:proofErr w:type="gramEnd"/>
            <w:r w:rsidR="00ED32D0" w:rsidRPr="0087481E">
              <w:rPr>
                <w:szCs w:val="26"/>
              </w:rPr>
              <w:t xml:space="preserve"> C</w:t>
            </w:r>
            <w:r w:rsidR="00ED32D0" w:rsidRPr="0087481E">
              <w:rPr>
                <w:szCs w:val="26"/>
                <w:vertAlign w:val="subscript"/>
              </w:rPr>
              <w:t>3</w:t>
            </w:r>
            <w:r w:rsidR="00ED32D0" w:rsidRPr="0087481E">
              <w:rPr>
                <w:szCs w:val="26"/>
              </w:rPr>
              <w:t>H</w:t>
            </w:r>
            <w:r w:rsidR="00ED32D0" w:rsidRPr="0087481E">
              <w:rPr>
                <w:szCs w:val="26"/>
                <w:vertAlign w:val="subscript"/>
              </w:rPr>
              <w:t>6</w:t>
            </w:r>
            <w:r w:rsidR="00ED32D0" w:rsidRPr="0087481E">
              <w:rPr>
                <w:szCs w:val="26"/>
              </w:rPr>
              <w:t>O</w:t>
            </w:r>
            <w:r w:rsidR="00ED32D0" w:rsidRPr="0087481E">
              <w:rPr>
                <w:szCs w:val="26"/>
                <w:vertAlign w:val="subscript"/>
              </w:rPr>
              <w:t>3(</w:t>
            </w:r>
            <w:proofErr w:type="spellStart"/>
            <w:r w:rsidR="00ED32D0" w:rsidRPr="0087481E">
              <w:rPr>
                <w:szCs w:val="26"/>
                <w:vertAlign w:val="subscript"/>
              </w:rPr>
              <w:t>aq</w:t>
            </w:r>
            <w:proofErr w:type="spellEnd"/>
            <w:r w:rsidR="00ED32D0" w:rsidRPr="0087481E">
              <w:rPr>
                <w:szCs w:val="26"/>
                <w:vertAlign w:val="subscript"/>
              </w:rPr>
              <w:t xml:space="preserve">) </w:t>
            </w:r>
            <w:r w:rsidR="00ED32D0" w:rsidRPr="0087481E">
              <w:rPr>
                <w:szCs w:val="26"/>
              </w:rPr>
              <w:t>/ C</w:t>
            </w:r>
            <w:r w:rsidR="00ED32D0" w:rsidRPr="0087481E">
              <w:rPr>
                <w:szCs w:val="26"/>
                <w:vertAlign w:val="subscript"/>
              </w:rPr>
              <w:t>3</w:t>
            </w:r>
            <w:r w:rsidR="00ED32D0" w:rsidRPr="0087481E">
              <w:rPr>
                <w:szCs w:val="26"/>
              </w:rPr>
              <w:t>H</w:t>
            </w:r>
            <w:r w:rsidR="00ED32D0" w:rsidRPr="0087481E">
              <w:rPr>
                <w:szCs w:val="26"/>
                <w:vertAlign w:val="subscript"/>
              </w:rPr>
              <w:t>5</w:t>
            </w:r>
            <w:r w:rsidR="00ED32D0" w:rsidRPr="0087481E">
              <w:rPr>
                <w:szCs w:val="26"/>
              </w:rPr>
              <w:t>O</w:t>
            </w:r>
            <w:r w:rsidR="00ED32D0" w:rsidRPr="0087481E">
              <w:rPr>
                <w:szCs w:val="26"/>
                <w:vertAlign w:val="subscript"/>
              </w:rPr>
              <w:t>3</w:t>
            </w:r>
            <w:r w:rsidR="00B54CB1" w:rsidRPr="00B54CB1">
              <w:rPr>
                <w:szCs w:val="26"/>
                <w:vertAlign w:val="superscript"/>
              </w:rPr>
              <w:t xml:space="preserve">- </w:t>
            </w:r>
            <w:r w:rsidR="00ED32D0" w:rsidRPr="0087481E">
              <w:rPr>
                <w:szCs w:val="26"/>
                <w:vertAlign w:val="subscript"/>
              </w:rPr>
              <w:t>(</w:t>
            </w:r>
            <w:proofErr w:type="spellStart"/>
            <w:r w:rsidR="00ED32D0" w:rsidRPr="0087481E">
              <w:rPr>
                <w:szCs w:val="26"/>
                <w:vertAlign w:val="subscript"/>
              </w:rPr>
              <w:t>aq</w:t>
            </w:r>
            <w:proofErr w:type="spellEnd"/>
            <w:r w:rsidR="00ED32D0" w:rsidRPr="0087481E">
              <w:rPr>
                <w:szCs w:val="26"/>
                <w:vertAlign w:val="subscript"/>
              </w:rPr>
              <w:t>)</w:t>
            </w:r>
            <w:r w:rsidR="00ED32D0" w:rsidRPr="0087481E">
              <w:rPr>
                <w:szCs w:val="26"/>
              </w:rPr>
              <w:t xml:space="preserve">  </w:t>
            </w:r>
            <w:r w:rsidR="00ED32D0" w:rsidRPr="0087481E">
              <w:rPr>
                <w:rFonts w:hint="cs"/>
                <w:sz w:val="26"/>
                <w:rtl/>
              </w:rPr>
              <w:t xml:space="preserve">  </w:t>
            </w:r>
          </w:p>
          <w:p w:rsidR="00ED32D0" w:rsidRPr="0087481E" w:rsidRDefault="0087481E" w:rsidP="0010446C">
            <w:pPr>
              <w:pStyle w:val="Sansinterligne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4-1- </w:t>
            </w:r>
            <w:r w:rsidR="00ED32D0" w:rsidRPr="0087481E">
              <w:rPr>
                <w:rtl/>
              </w:rPr>
              <w:t>ارسم مخطط الهيمنة للمزدوجة</w:t>
            </w:r>
            <w:r w:rsidR="00ED32D0" w:rsidRPr="0087481E">
              <w:t>C</w:t>
            </w:r>
            <w:r w:rsidR="00ED32D0" w:rsidRPr="0087481E">
              <w:rPr>
                <w:vertAlign w:val="subscript"/>
              </w:rPr>
              <w:t>3</w:t>
            </w:r>
            <w:r w:rsidR="00ED32D0" w:rsidRPr="0087481E">
              <w:t>H</w:t>
            </w:r>
            <w:r w:rsidR="00ED32D0" w:rsidRPr="0087481E">
              <w:rPr>
                <w:vertAlign w:val="subscript"/>
              </w:rPr>
              <w:t>6</w:t>
            </w:r>
            <w:r w:rsidR="00ED32D0" w:rsidRPr="0087481E">
              <w:t>O</w:t>
            </w:r>
            <w:r w:rsidR="00ED32D0" w:rsidRPr="0087481E">
              <w:rPr>
                <w:vertAlign w:val="subscript"/>
              </w:rPr>
              <w:t>3(</w:t>
            </w:r>
            <w:proofErr w:type="spellStart"/>
            <w:r w:rsidR="00ED32D0" w:rsidRPr="0087481E">
              <w:rPr>
                <w:vertAlign w:val="subscript"/>
              </w:rPr>
              <w:t>aq</w:t>
            </w:r>
            <w:proofErr w:type="spellEnd"/>
            <w:r w:rsidR="00ED32D0" w:rsidRPr="0087481E">
              <w:rPr>
                <w:vertAlign w:val="subscript"/>
              </w:rPr>
              <w:t>)</w:t>
            </w:r>
            <w:r w:rsidR="00ED32D0" w:rsidRPr="0087481E">
              <w:t xml:space="preserve"> / C</w:t>
            </w:r>
            <w:r w:rsidR="00ED32D0" w:rsidRPr="0087481E">
              <w:rPr>
                <w:vertAlign w:val="subscript"/>
              </w:rPr>
              <w:t>3</w:t>
            </w:r>
            <w:r w:rsidR="00ED32D0" w:rsidRPr="0087481E">
              <w:t>H</w:t>
            </w:r>
            <w:r w:rsidR="00ED32D0" w:rsidRPr="0087481E">
              <w:rPr>
                <w:vertAlign w:val="subscript"/>
              </w:rPr>
              <w:t>5</w:t>
            </w:r>
            <w:r w:rsidR="00ED32D0" w:rsidRPr="0087481E">
              <w:t>O</w:t>
            </w:r>
            <w:r w:rsidR="00ED32D0" w:rsidRPr="0087481E">
              <w:rPr>
                <w:vertAlign w:val="subscript"/>
              </w:rPr>
              <w:t>3</w:t>
            </w:r>
            <w:r w:rsidR="0010446C" w:rsidRPr="0010446C">
              <w:rPr>
                <w:vertAlign w:val="superscript"/>
              </w:rPr>
              <w:t xml:space="preserve">- </w:t>
            </w:r>
            <w:r w:rsidR="00ED32D0" w:rsidRPr="0087481E">
              <w:rPr>
                <w:vertAlign w:val="subscript"/>
              </w:rPr>
              <w:t>(</w:t>
            </w:r>
            <w:proofErr w:type="spellStart"/>
            <w:proofErr w:type="gramStart"/>
            <w:r w:rsidR="00ED32D0" w:rsidRPr="0087481E">
              <w:rPr>
                <w:vertAlign w:val="subscript"/>
              </w:rPr>
              <w:t>aq</w:t>
            </w:r>
            <w:proofErr w:type="spellEnd"/>
            <w:r w:rsidR="00ED32D0" w:rsidRPr="0087481E">
              <w:rPr>
                <w:vertAlign w:val="subscript"/>
              </w:rPr>
              <w:t>)</w:t>
            </w:r>
            <w:r w:rsidR="00ED32D0" w:rsidRPr="0087481E">
              <w:t xml:space="preserve">  </w:t>
            </w:r>
            <w:r w:rsidR="00ED32D0" w:rsidRPr="0087481E">
              <w:rPr>
                <w:rtl/>
              </w:rPr>
              <w:t>.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و</w:t>
            </w:r>
            <w:r w:rsidR="00ED32D0" w:rsidRPr="0087481E">
              <w:rPr>
                <w:rtl/>
              </w:rPr>
              <w:t xml:space="preserve"> استنتج</w:t>
            </w:r>
            <w:proofErr w:type="gramEnd"/>
            <w:r w:rsidR="00ED32D0" w:rsidRPr="0087481E">
              <w:rPr>
                <w:rtl/>
              </w:rPr>
              <w:t xml:space="preserve"> النوع</w:t>
            </w:r>
            <w:r>
              <w:rPr>
                <w:rFonts w:hint="cs"/>
                <w:rtl/>
              </w:rPr>
              <w:t xml:space="preserve"> الكيمائي</w:t>
            </w:r>
            <w:r w:rsidR="00ED32D0" w:rsidRPr="0087481E">
              <w:rPr>
                <w:rtl/>
              </w:rPr>
              <w:t xml:space="preserve"> المهيمن في المحلول</w:t>
            </w:r>
            <w:r w:rsidRPr="0087481E">
              <w:rPr>
                <w:position w:val="-14"/>
                <w:lang w:bidi="ar-MA"/>
              </w:rPr>
              <w:object w:dxaOrig="279" w:dyaOrig="400">
                <v:shape id="_x0000_i1028" type="#_x0000_t75" style="width:14.25pt;height:20.25pt" o:ole="">
                  <v:imagedata r:id="rId12" o:title=""/>
                </v:shape>
                <o:OLEObject Type="Embed" ProgID="Equation.3" ShapeID="_x0000_i1028" DrawAspect="Content" ObjectID="_1532110969" r:id="rId13"/>
              </w:object>
            </w:r>
            <w:r w:rsidR="00ED32D0" w:rsidRPr="0087481E">
              <w:rPr>
                <w:rtl/>
              </w:rPr>
              <w:t>.</w:t>
            </w:r>
            <w:r>
              <w:rPr>
                <w:rFonts w:hint="cs"/>
                <w:rtl/>
                <w:lang w:bidi="ar-MA"/>
              </w:rPr>
              <w:t>(1ن)</w:t>
            </w:r>
          </w:p>
          <w:p w:rsidR="00ED32D0" w:rsidRPr="0087481E" w:rsidRDefault="00ED32D0" w:rsidP="000B2007">
            <w:pPr>
              <w:pStyle w:val="Sansinterligne"/>
              <w:bidi/>
              <w:rPr>
                <w:rtl/>
              </w:rPr>
            </w:pPr>
            <w:r w:rsidRPr="007F3DA9">
              <w:rPr>
                <w:rFonts w:hint="cs"/>
                <w:b/>
                <w:bCs/>
                <w:rtl/>
              </w:rPr>
              <w:t xml:space="preserve">2- تحديد النسبة </w:t>
            </w:r>
            <w:proofErr w:type="spellStart"/>
            <w:r w:rsidRPr="007F3DA9">
              <w:rPr>
                <w:rFonts w:hint="cs"/>
                <w:b/>
                <w:bCs/>
                <w:rtl/>
              </w:rPr>
              <w:t>الكتلية</w:t>
            </w:r>
            <w:proofErr w:type="spellEnd"/>
            <w:r w:rsidRPr="007F3DA9">
              <w:rPr>
                <w:rFonts w:hint="cs"/>
                <w:b/>
                <w:bCs/>
                <w:rtl/>
              </w:rPr>
              <w:t xml:space="preserve"> لحمض </w:t>
            </w:r>
            <w:proofErr w:type="spellStart"/>
            <w:r w:rsidRPr="007F3DA9">
              <w:rPr>
                <w:rFonts w:hint="cs"/>
                <w:b/>
                <w:bCs/>
                <w:rtl/>
              </w:rPr>
              <w:t>اللاكتيك</w:t>
            </w:r>
            <w:proofErr w:type="spellEnd"/>
            <w:r w:rsidRPr="007F3DA9">
              <w:rPr>
                <w:rFonts w:hint="cs"/>
                <w:b/>
                <w:bCs/>
                <w:rtl/>
              </w:rPr>
              <w:t xml:space="preserve"> في </w:t>
            </w:r>
            <w:proofErr w:type="spellStart"/>
            <w:proofErr w:type="gramStart"/>
            <w:r w:rsidRPr="007F3DA9">
              <w:rPr>
                <w:rFonts w:hint="cs"/>
                <w:b/>
                <w:bCs/>
                <w:rtl/>
              </w:rPr>
              <w:t>المقلح</w:t>
            </w:r>
            <w:proofErr w:type="spellEnd"/>
            <w:r w:rsidRPr="007F3DA9">
              <w:rPr>
                <w:rFonts w:hint="cs"/>
                <w:b/>
                <w:bCs/>
                <w:rtl/>
              </w:rPr>
              <w:t xml:space="preserve"> :</w:t>
            </w:r>
            <w:proofErr w:type="gramEnd"/>
            <w:r w:rsidRPr="007F3DA9">
              <w:rPr>
                <w:rFonts w:hint="cs"/>
                <w:b/>
                <w:bCs/>
                <w:rtl/>
              </w:rPr>
              <w:t xml:space="preserve"> </w:t>
            </w:r>
            <w:r w:rsidRPr="007F3DA9">
              <w:rPr>
                <w:b/>
                <w:bCs/>
              </w:rPr>
              <w:t xml:space="preserve"> </w:t>
            </w:r>
            <w:proofErr w:type="spellStart"/>
            <w:r w:rsidRPr="0087481E">
              <w:rPr>
                <w:rFonts w:hint="cs"/>
                <w:rtl/>
              </w:rPr>
              <w:t>نأخد</w:t>
            </w:r>
            <w:proofErr w:type="spellEnd"/>
            <w:r w:rsidRPr="0087481E">
              <w:rPr>
                <w:rFonts w:hint="cs"/>
                <w:rtl/>
              </w:rPr>
              <w:t xml:space="preserve"> حجما </w:t>
            </w:r>
            <w:r w:rsidRPr="0087481E">
              <w:t>V</w:t>
            </w:r>
            <w:r w:rsidRPr="0087481E">
              <w:rPr>
                <w:rFonts w:hint="cs"/>
                <w:rtl/>
              </w:rPr>
              <w:t xml:space="preserve"> من  الملقح  التجاري  المركز تركيزه المولي </w:t>
            </w:r>
            <w:r w:rsidRPr="0087481E">
              <w:t>C</w:t>
            </w:r>
            <w:r w:rsidRPr="0087481E">
              <w:rPr>
                <w:rFonts w:hint="cs"/>
                <w:rtl/>
              </w:rPr>
              <w:t xml:space="preserve"> فنخففه 100</w:t>
            </w:r>
            <w:r w:rsidRPr="0087481E">
              <w:t xml:space="preserve"> </w:t>
            </w:r>
            <w:r w:rsidRPr="0087481E">
              <w:rPr>
                <w:rFonts w:hint="cs"/>
                <w:rtl/>
              </w:rPr>
              <w:t xml:space="preserve"> مرة فنحصل على محلول </w:t>
            </w:r>
            <w:r w:rsidR="000B2007" w:rsidRPr="0087481E">
              <w:t>S</w:t>
            </w:r>
            <w:r w:rsidR="000B2007" w:rsidRPr="0087481E">
              <w:rPr>
                <w:vertAlign w:val="subscript"/>
              </w:rPr>
              <w:t>A</w:t>
            </w:r>
            <w:r w:rsidR="000B2007" w:rsidRPr="0087481E">
              <w:rPr>
                <w:rFonts w:hint="cs"/>
                <w:rtl/>
              </w:rPr>
              <w:t xml:space="preserve"> </w:t>
            </w:r>
            <w:r w:rsidR="000B2007">
              <w:rPr>
                <w:rFonts w:hint="cs"/>
                <w:rtl/>
              </w:rPr>
              <w:t xml:space="preserve"> </w:t>
            </w:r>
            <w:r w:rsidRPr="0087481E">
              <w:rPr>
                <w:rFonts w:hint="cs"/>
                <w:rtl/>
              </w:rPr>
              <w:t xml:space="preserve">لحمض </w:t>
            </w:r>
            <w:proofErr w:type="spellStart"/>
            <w:r w:rsidRPr="0087481E">
              <w:rPr>
                <w:rFonts w:hint="cs"/>
                <w:rtl/>
              </w:rPr>
              <w:t>اللاكتيك</w:t>
            </w:r>
            <w:proofErr w:type="spellEnd"/>
            <w:r w:rsidRPr="0087481E">
              <w:rPr>
                <w:rFonts w:hint="cs"/>
                <w:rtl/>
              </w:rPr>
              <w:t xml:space="preserve"> تركيزه </w:t>
            </w:r>
            <w:r w:rsidRPr="0087481E">
              <w:t>C</w:t>
            </w:r>
            <w:r w:rsidRPr="0087481E">
              <w:rPr>
                <w:vertAlign w:val="subscript"/>
              </w:rPr>
              <w:t>A</w:t>
            </w:r>
            <w:r w:rsidRPr="0087481E">
              <w:rPr>
                <w:rFonts w:hint="cs"/>
                <w:rtl/>
              </w:rPr>
              <w:t xml:space="preserve"> </w:t>
            </w:r>
            <w:r w:rsidR="0010446C">
              <w:rPr>
                <w:rFonts w:hint="cs"/>
                <w:rtl/>
              </w:rPr>
              <w:t>.</w:t>
            </w:r>
          </w:p>
          <w:p w:rsidR="00ED32D0" w:rsidRPr="0087481E" w:rsidRDefault="00ED32D0" w:rsidP="0087481E">
            <w:pPr>
              <w:pStyle w:val="Sansinterligne"/>
              <w:bidi/>
              <w:rPr>
                <w:rtl/>
              </w:rPr>
            </w:pPr>
            <w:proofErr w:type="spellStart"/>
            <w:r w:rsidRPr="0087481E">
              <w:rPr>
                <w:rFonts w:hint="cs"/>
                <w:rtl/>
              </w:rPr>
              <w:t>نأخد</w:t>
            </w:r>
            <w:proofErr w:type="spellEnd"/>
            <w:r w:rsidRPr="0087481E">
              <w:rPr>
                <w:rFonts w:hint="cs"/>
                <w:rtl/>
              </w:rPr>
              <w:t xml:space="preserve"> حجما </w:t>
            </w:r>
            <w:r w:rsidRPr="0087481E">
              <w:t>V</w:t>
            </w:r>
            <w:r w:rsidRPr="0087481E">
              <w:rPr>
                <w:vertAlign w:val="subscript"/>
              </w:rPr>
              <w:t>A</w:t>
            </w:r>
            <w:r w:rsidRPr="0087481E">
              <w:t>=10mL</w:t>
            </w:r>
            <w:r w:rsidRPr="0087481E">
              <w:rPr>
                <w:rFonts w:hint="cs"/>
                <w:rtl/>
              </w:rPr>
              <w:t xml:space="preserve">من المحلول </w:t>
            </w:r>
            <w:proofErr w:type="gramStart"/>
            <w:r w:rsidRPr="0087481E">
              <w:t>S</w:t>
            </w:r>
            <w:r w:rsidRPr="0087481E">
              <w:rPr>
                <w:vertAlign w:val="subscript"/>
              </w:rPr>
              <w:t>A</w:t>
            </w:r>
            <w:r w:rsidRPr="0087481E">
              <w:rPr>
                <w:rFonts w:hint="cs"/>
                <w:rtl/>
              </w:rPr>
              <w:t xml:space="preserve">  ونعايره</w:t>
            </w:r>
            <w:proofErr w:type="gramEnd"/>
            <w:r w:rsidRPr="0087481E">
              <w:rPr>
                <w:rFonts w:hint="cs"/>
                <w:rtl/>
              </w:rPr>
              <w:t xml:space="preserve"> بمحلول هيدروكسيد الصوديوم </w:t>
            </w:r>
            <w:r w:rsidRPr="0087481E">
              <w:t>(Na</w:t>
            </w:r>
            <w:r w:rsidRPr="0087481E">
              <w:rPr>
                <w:vertAlign w:val="superscript"/>
              </w:rPr>
              <w:t>+</w:t>
            </w:r>
            <w:r w:rsidRPr="0087481E">
              <w:rPr>
                <w:vertAlign w:val="subscript"/>
              </w:rPr>
              <w:t>(</w:t>
            </w:r>
            <w:proofErr w:type="spellStart"/>
            <w:r w:rsidRPr="0087481E">
              <w:rPr>
                <w:vertAlign w:val="subscript"/>
              </w:rPr>
              <w:t>aq</w:t>
            </w:r>
            <w:proofErr w:type="spellEnd"/>
            <w:r w:rsidRPr="0087481E">
              <w:rPr>
                <w:vertAlign w:val="subscript"/>
              </w:rPr>
              <w:t>)</w:t>
            </w:r>
            <w:r w:rsidRPr="0087481E">
              <w:t xml:space="preserve"> +OH</w:t>
            </w:r>
            <w:r w:rsidRPr="0087481E">
              <w:rPr>
                <w:vertAlign w:val="superscript"/>
              </w:rPr>
              <w:t>-</w:t>
            </w:r>
            <w:r w:rsidRPr="0087481E">
              <w:rPr>
                <w:vertAlign w:val="subscript"/>
              </w:rPr>
              <w:t>(</w:t>
            </w:r>
            <w:proofErr w:type="spellStart"/>
            <w:r w:rsidRPr="0087481E">
              <w:rPr>
                <w:vertAlign w:val="subscript"/>
              </w:rPr>
              <w:t>aq</w:t>
            </w:r>
            <w:proofErr w:type="spellEnd"/>
            <w:r w:rsidRPr="0087481E">
              <w:rPr>
                <w:vertAlign w:val="subscript"/>
              </w:rPr>
              <w:t>)</w:t>
            </w:r>
            <w:r w:rsidRPr="0087481E">
              <w:t xml:space="preserve"> )</w:t>
            </w:r>
            <w:r w:rsidRPr="0087481E">
              <w:rPr>
                <w:rFonts w:hint="cs"/>
                <w:rtl/>
              </w:rPr>
              <w:t xml:space="preserve"> تركيزه المولي </w:t>
            </w:r>
            <w:r w:rsidRPr="0087481E">
              <w:t>C</w:t>
            </w:r>
            <w:r w:rsidRPr="0087481E">
              <w:rPr>
                <w:vertAlign w:val="subscript"/>
              </w:rPr>
              <w:t>B</w:t>
            </w:r>
            <w:r w:rsidRPr="0087481E">
              <w:t>=2.10</w:t>
            </w:r>
            <w:r w:rsidRPr="0087481E">
              <w:rPr>
                <w:vertAlign w:val="superscript"/>
              </w:rPr>
              <w:t>-2</w:t>
            </w:r>
            <w:r w:rsidRPr="0087481E">
              <w:t>mol/L</w:t>
            </w:r>
            <w:r w:rsidRPr="0087481E">
              <w:rPr>
                <w:rFonts w:hint="cs"/>
                <w:rtl/>
              </w:rPr>
              <w:t xml:space="preserve"> ، الحجم المضاف عند التكافؤ هو </w:t>
            </w:r>
            <w:r w:rsidRPr="0087481E">
              <w:t>V</w:t>
            </w:r>
            <w:r w:rsidRPr="0087481E">
              <w:rPr>
                <w:vertAlign w:val="subscript"/>
              </w:rPr>
              <w:t>B</w:t>
            </w:r>
            <w:r w:rsidRPr="0087481E">
              <w:t>=28,3mL</w:t>
            </w:r>
            <w:r w:rsidR="00F15242">
              <w:rPr>
                <w:rFonts w:hint="cs"/>
                <w:rtl/>
              </w:rPr>
              <w:t xml:space="preserve"> .</w:t>
            </w:r>
          </w:p>
          <w:p w:rsidR="00ED32D0" w:rsidRPr="0087481E" w:rsidRDefault="00ED32D0" w:rsidP="0087481E">
            <w:pPr>
              <w:pStyle w:val="Sansinterligne"/>
              <w:bidi/>
              <w:rPr>
                <w:sz w:val="26"/>
                <w:rtl/>
              </w:rPr>
            </w:pPr>
            <w:r w:rsidRPr="0087481E">
              <w:rPr>
                <w:rFonts w:hint="cs"/>
                <w:sz w:val="26"/>
                <w:rtl/>
              </w:rPr>
              <w:t>2</w:t>
            </w:r>
            <w:r w:rsidRPr="0087481E">
              <w:rPr>
                <w:sz w:val="26"/>
                <w:rtl/>
              </w:rPr>
              <w:t>-1- اكتب معادلة تفاعل المعايرة</w:t>
            </w:r>
            <w:r w:rsidRPr="0087481E">
              <w:rPr>
                <w:rFonts w:hint="cs"/>
                <w:sz w:val="26"/>
                <w:rtl/>
              </w:rPr>
              <w:t xml:space="preserve"> </w:t>
            </w:r>
            <w:proofErr w:type="gramStart"/>
            <w:r w:rsidRPr="0087481E">
              <w:rPr>
                <w:rFonts w:hint="cs"/>
                <w:sz w:val="26"/>
                <w:rtl/>
              </w:rPr>
              <w:t>و الذي</w:t>
            </w:r>
            <w:proofErr w:type="gramEnd"/>
            <w:r w:rsidRPr="0087481E">
              <w:rPr>
                <w:rFonts w:hint="cs"/>
                <w:sz w:val="26"/>
                <w:rtl/>
              </w:rPr>
              <w:t xml:space="preserve"> نعتبره تاما.</w:t>
            </w:r>
            <w:r w:rsidR="006140B4">
              <w:rPr>
                <w:rFonts w:hint="cs"/>
                <w:rtl/>
                <w:lang w:bidi="ar-MA"/>
              </w:rPr>
              <w:t xml:space="preserve"> (1ن)</w:t>
            </w:r>
          </w:p>
          <w:p w:rsidR="00ED32D0" w:rsidRPr="0087481E" w:rsidRDefault="00ED32D0" w:rsidP="006B496B">
            <w:pPr>
              <w:pStyle w:val="Sansinterligne"/>
              <w:bidi/>
              <w:rPr>
                <w:sz w:val="26"/>
                <w:rtl/>
              </w:rPr>
            </w:pPr>
            <w:r w:rsidRPr="0087481E">
              <w:rPr>
                <w:rFonts w:hint="cs"/>
                <w:sz w:val="26"/>
                <w:rtl/>
              </w:rPr>
              <w:t xml:space="preserve">2-2- احسب </w:t>
            </w:r>
            <w:r w:rsidR="006B496B" w:rsidRPr="0087481E">
              <w:rPr>
                <w:szCs w:val="26"/>
              </w:rPr>
              <w:t>C</w:t>
            </w:r>
            <w:r w:rsidR="006B496B" w:rsidRPr="0087481E">
              <w:rPr>
                <w:rFonts w:hint="cs"/>
                <w:sz w:val="26"/>
                <w:rtl/>
              </w:rPr>
              <w:t xml:space="preserve"> </w:t>
            </w:r>
            <w:r w:rsidRPr="0087481E">
              <w:rPr>
                <w:rFonts w:hint="cs"/>
                <w:sz w:val="26"/>
                <w:rtl/>
              </w:rPr>
              <w:t xml:space="preserve">التركيز المولي </w:t>
            </w:r>
            <w:proofErr w:type="spellStart"/>
            <w:r w:rsidRPr="0087481E">
              <w:rPr>
                <w:rFonts w:hint="cs"/>
                <w:sz w:val="26"/>
                <w:rtl/>
              </w:rPr>
              <w:t>للمقلح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التجاري</w:t>
            </w:r>
            <w:r w:rsidR="006B496B">
              <w:rPr>
                <w:rFonts w:hint="cs"/>
                <w:sz w:val="26"/>
                <w:rtl/>
              </w:rPr>
              <w:t xml:space="preserve"> </w:t>
            </w:r>
            <w:proofErr w:type="gramStart"/>
            <w:r w:rsidR="006B496B">
              <w:rPr>
                <w:rFonts w:hint="cs"/>
                <w:sz w:val="26"/>
                <w:rtl/>
              </w:rPr>
              <w:t>المركز</w:t>
            </w:r>
            <w:r w:rsidRPr="0087481E">
              <w:rPr>
                <w:rFonts w:hint="cs"/>
                <w:sz w:val="26"/>
                <w:rtl/>
              </w:rPr>
              <w:t xml:space="preserve"> .</w:t>
            </w:r>
            <w:proofErr w:type="gramEnd"/>
            <w:r w:rsidR="006140B4">
              <w:rPr>
                <w:rFonts w:hint="cs"/>
                <w:rtl/>
                <w:lang w:bidi="ar-MA"/>
              </w:rPr>
              <w:t xml:space="preserve"> (1ن)</w:t>
            </w:r>
          </w:p>
          <w:p w:rsidR="006140B4" w:rsidRDefault="00ED32D0" w:rsidP="00341C4B">
            <w:pPr>
              <w:pStyle w:val="Sansinterligne"/>
              <w:bidi/>
              <w:rPr>
                <w:rtl/>
              </w:rPr>
            </w:pPr>
            <w:r w:rsidRPr="0087481E">
              <w:rPr>
                <w:rFonts w:hint="cs"/>
                <w:sz w:val="26"/>
                <w:rtl/>
              </w:rPr>
              <w:t xml:space="preserve">2-3- عبر عن </w:t>
            </w:r>
            <w:r w:rsidR="00341C4B">
              <w:rPr>
                <w:szCs w:val="26"/>
              </w:rPr>
              <w:t>p</w:t>
            </w:r>
            <w:r w:rsidRPr="0087481E">
              <w:rPr>
                <w:rFonts w:hint="cs"/>
                <w:sz w:val="26"/>
                <w:rtl/>
              </w:rPr>
              <w:t xml:space="preserve"> النسبة المئوية </w:t>
            </w:r>
            <w:proofErr w:type="spellStart"/>
            <w:r w:rsidRPr="0087481E">
              <w:rPr>
                <w:rFonts w:hint="cs"/>
                <w:sz w:val="26"/>
                <w:rtl/>
              </w:rPr>
              <w:t>الكتلية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لحمض </w:t>
            </w:r>
            <w:proofErr w:type="spellStart"/>
            <w:r w:rsidRPr="0087481E">
              <w:rPr>
                <w:rFonts w:hint="cs"/>
                <w:sz w:val="26"/>
                <w:rtl/>
              </w:rPr>
              <w:t>اللاكتيك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في </w:t>
            </w:r>
            <w:proofErr w:type="spellStart"/>
            <w:r w:rsidRPr="0087481E">
              <w:rPr>
                <w:rFonts w:hint="cs"/>
                <w:sz w:val="26"/>
                <w:rtl/>
              </w:rPr>
              <w:t>المقلح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التجاري بدلالة </w:t>
            </w:r>
            <w:r w:rsidRPr="0087481E">
              <w:rPr>
                <w:szCs w:val="26"/>
              </w:rPr>
              <w:t>C</w:t>
            </w:r>
            <w:r w:rsidRPr="0087481E">
              <w:rPr>
                <w:rFonts w:hint="cs"/>
                <w:sz w:val="26"/>
                <w:rtl/>
              </w:rPr>
              <w:t xml:space="preserve"> و </w:t>
            </w:r>
            <w:r w:rsidRPr="0087481E">
              <w:rPr>
                <w:szCs w:val="26"/>
              </w:rPr>
              <w:t>M</w:t>
            </w:r>
            <w:r w:rsidRPr="0087481E">
              <w:rPr>
                <w:rFonts w:hint="cs"/>
                <w:sz w:val="26"/>
                <w:rtl/>
              </w:rPr>
              <w:t xml:space="preserve"> و </w:t>
            </w:r>
            <w:r w:rsidRPr="0087481E">
              <w:rPr>
                <w:rFonts w:hint="cs"/>
                <w:szCs w:val="26"/>
              </w:rPr>
              <w:sym w:font="Symbol" w:char="F072"/>
            </w:r>
            <w:r w:rsidRPr="0087481E">
              <w:rPr>
                <w:rFonts w:hint="cs"/>
                <w:sz w:val="26"/>
                <w:rtl/>
              </w:rPr>
              <w:t xml:space="preserve"> ، احسب قيمة </w:t>
            </w:r>
            <w:proofErr w:type="gramStart"/>
            <w:r w:rsidR="00341C4B">
              <w:rPr>
                <w:szCs w:val="26"/>
              </w:rPr>
              <w:t>p</w:t>
            </w:r>
            <w:r w:rsidRPr="0087481E">
              <w:rPr>
                <w:rFonts w:hint="cs"/>
                <w:rtl/>
              </w:rPr>
              <w:t xml:space="preserve">  </w:t>
            </w:r>
            <w:r w:rsidR="006140B4">
              <w:rPr>
                <w:rFonts w:hint="cs"/>
                <w:rtl/>
              </w:rPr>
              <w:t>.</w:t>
            </w:r>
            <w:proofErr w:type="gramEnd"/>
            <w:r w:rsidR="006140B4">
              <w:rPr>
                <w:rFonts w:hint="cs"/>
                <w:rtl/>
              </w:rPr>
              <w:t xml:space="preserve"> </w:t>
            </w:r>
            <w:r w:rsidR="006140B4">
              <w:rPr>
                <w:rFonts w:hint="cs"/>
                <w:rtl/>
                <w:lang w:bidi="ar-MA"/>
              </w:rPr>
              <w:t>(1ن)</w:t>
            </w:r>
          </w:p>
          <w:p w:rsidR="00ED32D0" w:rsidRPr="0087481E" w:rsidRDefault="00ED32D0" w:rsidP="006140B4">
            <w:pPr>
              <w:pStyle w:val="Sansinterligne"/>
              <w:bidi/>
              <w:rPr>
                <w:szCs w:val="26"/>
              </w:rPr>
            </w:pPr>
            <w:proofErr w:type="gramStart"/>
            <w:r w:rsidRPr="0087481E">
              <w:rPr>
                <w:rFonts w:hint="cs"/>
                <w:sz w:val="26"/>
                <w:rtl/>
              </w:rPr>
              <w:t>معطيات</w:t>
            </w:r>
            <w:r w:rsidRPr="0087481E">
              <w:rPr>
                <w:rFonts w:hint="cs"/>
                <w:rtl/>
              </w:rPr>
              <w:t xml:space="preserve"> </w:t>
            </w:r>
            <w:r w:rsidRPr="0087481E">
              <w:rPr>
                <w:rFonts w:hint="cs"/>
                <w:sz w:val="26"/>
                <w:rtl/>
              </w:rPr>
              <w:t xml:space="preserve"> </w:t>
            </w:r>
            <w:r w:rsidRPr="0087481E">
              <w:rPr>
                <w:rFonts w:hint="cs"/>
                <w:rtl/>
              </w:rPr>
              <w:t>-</w:t>
            </w:r>
            <w:proofErr w:type="gramEnd"/>
            <w:r w:rsidRPr="0087481E">
              <w:rPr>
                <w:rFonts w:hint="cs"/>
                <w:rtl/>
              </w:rPr>
              <w:t xml:space="preserve"> </w:t>
            </w:r>
            <w:r w:rsidRPr="0087481E">
              <w:rPr>
                <w:rFonts w:hint="cs"/>
                <w:sz w:val="26"/>
                <w:rtl/>
              </w:rPr>
              <w:t xml:space="preserve"> الكتلة المولية لحمض </w:t>
            </w:r>
            <w:proofErr w:type="spellStart"/>
            <w:r w:rsidRPr="0087481E">
              <w:rPr>
                <w:rFonts w:hint="cs"/>
                <w:sz w:val="26"/>
                <w:rtl/>
              </w:rPr>
              <w:t>اللاكتيك</w:t>
            </w:r>
            <w:proofErr w:type="spellEnd"/>
            <w:r w:rsidRPr="0087481E">
              <w:rPr>
                <w:rFonts w:hint="cs"/>
                <w:sz w:val="26"/>
                <w:rtl/>
              </w:rPr>
              <w:t xml:space="preserve"> : </w:t>
            </w:r>
            <w:r w:rsidRPr="0087481E">
              <w:rPr>
                <w:szCs w:val="26"/>
              </w:rPr>
              <w:t xml:space="preserve">M=90g/mol </w:t>
            </w:r>
          </w:p>
          <w:p w:rsidR="00ED32D0" w:rsidRPr="0079146A" w:rsidRDefault="00ED32D0" w:rsidP="006140B4">
            <w:pPr>
              <w:pStyle w:val="Sansinterligne"/>
              <w:bidi/>
              <w:rPr>
                <w:lang w:bidi="ar-MA"/>
              </w:rPr>
            </w:pPr>
            <w:r w:rsidRPr="0087481E">
              <w:rPr>
                <w:rFonts w:hint="cs"/>
                <w:rtl/>
                <w:lang w:bidi="ar-MA"/>
              </w:rPr>
              <w:t xml:space="preserve"> </w:t>
            </w:r>
            <w:r w:rsidR="006140B4">
              <w:rPr>
                <w:rFonts w:hint="cs"/>
                <w:rtl/>
              </w:rPr>
              <w:t xml:space="preserve">         </w:t>
            </w:r>
            <w:r w:rsidRPr="0087481E">
              <w:rPr>
                <w:rFonts w:hint="cs"/>
                <w:rtl/>
              </w:rPr>
              <w:t xml:space="preserve">  - </w:t>
            </w:r>
            <w:r w:rsidRPr="0087481E">
              <w:rPr>
                <w:rFonts w:hint="cs"/>
                <w:rtl/>
                <w:lang w:bidi="ar-MA"/>
              </w:rPr>
              <w:t xml:space="preserve">  </w:t>
            </w:r>
            <w:r w:rsidRPr="0087481E">
              <w:rPr>
                <w:rFonts w:hint="cs"/>
                <w:sz w:val="26"/>
                <w:rtl/>
                <w:lang w:bidi="ar-MA"/>
              </w:rPr>
              <w:t>الكتلة الح</w:t>
            </w:r>
            <w:r w:rsidR="00F15242">
              <w:rPr>
                <w:rFonts w:hint="cs"/>
                <w:sz w:val="26"/>
                <w:rtl/>
                <w:lang w:bidi="ar-MA"/>
              </w:rPr>
              <w:t>ج</w:t>
            </w:r>
            <w:r w:rsidRPr="0087481E">
              <w:rPr>
                <w:rFonts w:hint="cs"/>
                <w:sz w:val="26"/>
                <w:rtl/>
                <w:lang w:bidi="ar-MA"/>
              </w:rPr>
              <w:t xml:space="preserve">مية </w:t>
            </w:r>
            <w:proofErr w:type="spellStart"/>
            <w:r w:rsidRPr="0087481E">
              <w:rPr>
                <w:rFonts w:hint="cs"/>
                <w:sz w:val="26"/>
                <w:rtl/>
                <w:lang w:bidi="ar-MA"/>
              </w:rPr>
              <w:t>للمقلح</w:t>
            </w:r>
            <w:proofErr w:type="spellEnd"/>
            <w:r w:rsidRPr="0087481E">
              <w:rPr>
                <w:rFonts w:hint="cs"/>
                <w:sz w:val="26"/>
                <w:rtl/>
                <w:lang w:bidi="ar-MA"/>
              </w:rPr>
              <w:t xml:space="preserve"> </w:t>
            </w:r>
            <w:proofErr w:type="gramStart"/>
            <w:r w:rsidRPr="0087481E">
              <w:rPr>
                <w:rFonts w:hint="cs"/>
                <w:sz w:val="26"/>
                <w:rtl/>
                <w:lang w:bidi="ar-MA"/>
              </w:rPr>
              <w:t>التجاري :</w:t>
            </w:r>
            <w:proofErr w:type="gramEnd"/>
            <w:r w:rsidRPr="0087481E">
              <w:rPr>
                <w:rFonts w:hint="cs"/>
                <w:sz w:val="26"/>
                <w:rtl/>
                <w:lang w:bidi="ar-MA"/>
              </w:rPr>
              <w:t xml:space="preserve"> </w:t>
            </w:r>
            <w:r w:rsidRPr="0087481E">
              <w:rPr>
                <w:szCs w:val="26"/>
              </w:rPr>
              <w:sym w:font="Symbol" w:char="F072"/>
            </w:r>
            <w:r w:rsidRPr="0087481E">
              <w:rPr>
                <w:szCs w:val="26"/>
                <w:lang w:bidi="ar-MA"/>
              </w:rPr>
              <w:t>=1,13Kg/L</w:t>
            </w:r>
          </w:p>
        </w:tc>
        <w:tc>
          <w:tcPr>
            <w:tcW w:w="236" w:type="dxa"/>
            <w:vMerge/>
          </w:tcPr>
          <w:p w:rsidR="00ED32D0" w:rsidRPr="0079146A" w:rsidRDefault="00ED32D0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vMerge/>
            <w:tcBorders>
              <w:bottom w:val="single" w:sz="4" w:space="0" w:color="000000" w:themeColor="text1"/>
            </w:tcBorders>
          </w:tcPr>
          <w:p w:rsidR="00ED32D0" w:rsidRPr="0079146A" w:rsidRDefault="00ED32D0" w:rsidP="008F20E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  <w:tr w:rsidR="0087481E" w:rsidRPr="0079146A" w:rsidTr="0087481E">
        <w:tc>
          <w:tcPr>
            <w:tcW w:w="8188" w:type="dxa"/>
            <w:vMerge/>
          </w:tcPr>
          <w:p w:rsidR="0087481E" w:rsidRPr="0079146A" w:rsidRDefault="0087481E" w:rsidP="008F20E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7481E" w:rsidRPr="0079146A" w:rsidRDefault="0087481E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tcBorders>
              <w:left w:val="nil"/>
              <w:right w:val="nil"/>
            </w:tcBorders>
          </w:tcPr>
          <w:p w:rsidR="0087481E" w:rsidRPr="0087481E" w:rsidRDefault="0087481E" w:rsidP="000B2007">
            <w:pPr>
              <w:bidi/>
              <w:rPr>
                <w:rFonts w:ascii="Script MT Bold" w:hAnsi="Script MT Bold"/>
                <w:b/>
                <w:bCs/>
                <w:sz w:val="24"/>
                <w:szCs w:val="24"/>
              </w:rPr>
            </w:pPr>
            <w:r w:rsidRPr="0087481E">
              <w:rPr>
                <w:rFonts w:ascii="Script MT Bold" w:hAnsi="Script MT Bold"/>
                <w:b/>
                <w:bCs/>
                <w:sz w:val="24"/>
                <w:szCs w:val="24"/>
                <w:rtl/>
                <w:lang w:bidi="ar-MA"/>
              </w:rPr>
              <w:t xml:space="preserve">تمرين </w:t>
            </w:r>
            <w:r>
              <w:rPr>
                <w:rFonts w:ascii="Script MT Bold" w:hAnsi="Script MT Bold"/>
                <w:b/>
                <w:bCs/>
                <w:sz w:val="24"/>
                <w:szCs w:val="24"/>
                <w:lang w:bidi="ar-MA"/>
              </w:rPr>
              <w:t>2</w:t>
            </w:r>
            <w:r w:rsidRPr="0087481E">
              <w:rPr>
                <w:rFonts w:ascii="Script MT Bold" w:hAnsi="Script MT Bold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>(</w:t>
            </w:r>
            <w:r>
              <w:rPr>
                <w:rFonts w:ascii="Script MT Bold" w:hAnsi="Script MT Bold" w:hint="cs"/>
                <w:b/>
                <w:bCs/>
                <w:rtl/>
                <w:lang w:bidi="ar-MA"/>
              </w:rPr>
              <w:t>7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                                                                 </w:t>
            </w:r>
            <w:r w:rsidR="0053480C">
              <w:rPr>
                <w:rFonts w:ascii="Script MT Bold" w:hAnsi="Script MT Bold" w:hint="cs"/>
                <w:b/>
                <w:bCs/>
                <w:rtl/>
                <w:lang w:bidi="ar-MA"/>
              </w:rPr>
              <w:t xml:space="preserve">     </w:t>
            </w:r>
            <w:r w:rsidRPr="0087481E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                    </w:t>
            </w:r>
            <w:r w:rsidR="000B2007">
              <w:rPr>
                <w:rFonts w:ascii="Script MT Bold" w:hAnsi="Script MT Bold"/>
                <w:b/>
                <w:bCs/>
                <w:lang w:bidi="ar-MA"/>
              </w:rPr>
              <w:t>4</w:t>
            </w:r>
            <w:r w:rsidRPr="0087481E">
              <w:rPr>
                <w:rFonts w:ascii="Script MT Bold" w:hAnsi="Script MT Bold"/>
                <w:b/>
                <w:bCs/>
                <w:lang w:bidi="ar-MA"/>
              </w:rPr>
              <w:t xml:space="preserve">0min </w:t>
            </w:r>
            <w:r w:rsidRPr="0087481E">
              <w:rPr>
                <w:rFonts w:ascii="Script MT Bold" w:hAnsi="Script MT Bold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7481E" w:rsidRPr="0079146A" w:rsidTr="0087481E">
        <w:trPr>
          <w:trHeight w:val="2790"/>
        </w:trPr>
        <w:tc>
          <w:tcPr>
            <w:tcW w:w="8188" w:type="dxa"/>
            <w:vMerge/>
            <w:tcBorders>
              <w:bottom w:val="single" w:sz="4" w:space="0" w:color="auto"/>
            </w:tcBorders>
          </w:tcPr>
          <w:p w:rsidR="0087481E" w:rsidRPr="0079146A" w:rsidRDefault="0087481E" w:rsidP="008F20E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87481E" w:rsidRPr="0079146A" w:rsidRDefault="0087481E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vMerge w:val="restart"/>
          </w:tcPr>
          <w:p w:rsidR="0087481E" w:rsidRPr="006140B4" w:rsidRDefault="0087481E" w:rsidP="00341C4B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</w:pP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كاشف نوع الفلزات جهاز يم</w:t>
            </w:r>
            <w:r w:rsidR="00DF4E8B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ك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ن من الكشف عن نوع الفلز، و يتكون اساسا من وشيعة و مكثف.   يعتمد مب</w:t>
            </w:r>
            <w:r w:rsidR="006140B4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د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أ اشت</w:t>
            </w:r>
            <w:r w:rsidR="00341C4B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غ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ال الجهاز على تغير قيمة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L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معامل تحريض الوشيعة ، حيث يلاحظ ارتفاع قيمة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L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عند تقريب الجهاز من فلز الحديد و انخفاضها عند تقريبه من فلز الذهب  </w:t>
            </w:r>
            <w:r w:rsidR="005E0B72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.</w:t>
            </w:r>
          </w:p>
          <w:p w:rsidR="0087481E" w:rsidRPr="006140B4" w:rsidRDefault="00F15242" w:rsidP="00341C4B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eastAsia="fr-FR"/>
              </w:rPr>
              <w:t xml:space="preserve">   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eastAsia="fr-FR"/>
              </w:rPr>
              <w:t xml:space="preserve"> 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يمكن نمذجة جهاز </w:t>
            </w:r>
            <w:r w:rsidR="005E0B72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ك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اشف نوع الفلزات بمتذبذب كهربائي مثالي </w:t>
            </w:r>
            <w:r w:rsidR="0087481E"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L</w:t>
            </w:r>
            <w:r w:rsidR="0087481E" w:rsidRPr="006140B4">
              <w:rPr>
                <w:rFonts w:asciiTheme="majorBidi" w:hAnsiTheme="majorBidi" w:cstheme="majorBidi"/>
                <w:b/>
                <w:bCs/>
                <w:i/>
                <w:iCs/>
                <w:vertAlign w:val="subscript"/>
                <w:lang w:bidi="ar-MA"/>
              </w:rPr>
              <w:t>0</w:t>
            </w:r>
            <w:r w:rsidR="0087481E"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C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الممثل في الشكل ا</w:t>
            </w:r>
            <w:r w:rsidR="00341C4B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سفله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و المت</w:t>
            </w:r>
            <w:r w:rsidR="005E0B72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ك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ون من وشيعة معامل تحريض</w:t>
            </w:r>
            <w:r w:rsidR="005E0B72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ه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ا </w:t>
            </w:r>
            <w:r w:rsidR="0087481E"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L=20mH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و مكثف سعته </w:t>
            </w:r>
            <w:r w:rsidR="0087481E" w:rsidRPr="006140B4">
              <w:rPr>
                <w:rFonts w:asciiTheme="majorBidi" w:hAnsiTheme="majorBidi" w:cstheme="majorBidi"/>
                <w:b/>
                <w:bCs/>
                <w:i/>
                <w:iCs/>
                <w:lang w:bidi="ar-MA"/>
              </w:rPr>
              <w:t>C</w:t>
            </w:r>
            <w:r w:rsidR="0087481E" w:rsidRPr="006140B4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 xml:space="preserve"> مشحون بدئيا</w:t>
            </w:r>
            <w:r w:rsidR="005E0B72">
              <w:rPr>
                <w:rFonts w:asciiTheme="majorBidi" w:hAnsiTheme="majorBidi" w:cstheme="majorBidi" w:hint="cs"/>
                <w:b/>
                <w:bCs/>
                <w:i/>
                <w:iCs/>
                <w:rtl/>
                <w:lang w:bidi="ar-MA"/>
              </w:rPr>
              <w:t>.</w:t>
            </w:r>
          </w:p>
          <w:p w:rsidR="0087481E" w:rsidRPr="006140B4" w:rsidRDefault="0087481E" w:rsidP="00436ACD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 يمكن جهاز راسم</w:t>
            </w:r>
            <w:r w:rsidR="00F15242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 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تذبذب ذاكراتي من معاينة التوتر 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t>u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vertAlign w:val="subscript"/>
                <w:lang w:bidi="ar-MA"/>
              </w:rPr>
              <w:t>C</w:t>
            </w:r>
            <w:r w:rsidRPr="006140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MA"/>
              </w:rPr>
              <w:t>(t)</w:t>
            </w:r>
            <w:r w:rsidRPr="006140B4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بين مربطي المكثف و الممثل في الشكل </w:t>
            </w:r>
          </w:p>
          <w:tbl>
            <w:tblPr>
              <w:tblStyle w:val="Grilledutableau"/>
              <w:bidiVisual/>
              <w:tblW w:w="7322" w:type="dxa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4487"/>
            </w:tblGrid>
            <w:tr w:rsidR="0087481E" w:rsidRPr="0079146A" w:rsidTr="00436ACD">
              <w:trPr>
                <w:trHeight w:val="1946"/>
              </w:trPr>
              <w:tc>
                <w:tcPr>
                  <w:tcW w:w="2835" w:type="dxa"/>
                  <w:vAlign w:val="center"/>
                </w:tcPr>
                <w:p w:rsidR="0087481E" w:rsidRPr="00F15242" w:rsidRDefault="0087481E" w:rsidP="00055F1E">
                  <w:pPr>
                    <w:bidi/>
                    <w:jc w:val="center"/>
                    <w:rPr>
                      <w:rFonts w:asciiTheme="majorBidi" w:hAnsiTheme="majorBidi" w:cstheme="majorBidi"/>
                      <w:color w:val="000000" w:themeColor="text1"/>
                      <w:sz w:val="24"/>
                      <w:szCs w:val="24"/>
                      <w:rtl/>
                      <w:lang w:bidi="ar-MA"/>
                    </w:rPr>
                  </w:pPr>
                  <w:r w:rsidRPr="00F15242">
                    <w:rPr>
                      <w:rFonts w:asciiTheme="majorBidi" w:hAnsiTheme="majorBidi" w:cstheme="majorBidi"/>
                      <w:color w:val="000000" w:themeColor="text1"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1600200" cy="952500"/>
                        <wp:effectExtent l="19050" t="0" r="0" b="0"/>
                        <wp:docPr id="12" name="Image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lum bright="-2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87" w:type="dxa"/>
                  <w:vAlign w:val="center"/>
                </w:tcPr>
                <w:p w:rsidR="0087481E" w:rsidRPr="0079146A" w:rsidRDefault="0087481E" w:rsidP="00055F1E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79146A">
                    <w:rPr>
                      <w:rFonts w:asciiTheme="majorBidi" w:hAnsiTheme="majorBidi" w:cstheme="majorBidi" w:hint="cs"/>
                      <w:sz w:val="24"/>
                      <w:szCs w:val="24"/>
                      <w:lang w:eastAsia="fr-FR"/>
                    </w:rPr>
                    <w:drawing>
                      <wp:inline distT="0" distB="0" distL="0" distR="0">
                        <wp:extent cx="2686050" cy="1085850"/>
                        <wp:effectExtent l="19050" t="0" r="0" b="0"/>
                        <wp:docPr id="14" name="Imag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9237" cy="1087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7481E" w:rsidRPr="0079146A" w:rsidRDefault="0087481E" w:rsidP="008F20E8">
            <w:pPr>
              <w:pStyle w:val="Sansinterligne"/>
              <w:bidi/>
              <w:rPr>
                <w:rFonts w:asciiTheme="majorBidi" w:hAnsiTheme="majorBidi" w:cstheme="majorBidi"/>
                <w:rtl/>
                <w:lang w:bidi="ar-MA"/>
              </w:rPr>
            </w:pPr>
          </w:p>
        </w:tc>
      </w:tr>
      <w:tr w:rsidR="0087481E" w:rsidRPr="0079146A" w:rsidTr="00436ACD">
        <w:trPr>
          <w:trHeight w:val="689"/>
        </w:trPr>
        <w:tc>
          <w:tcPr>
            <w:tcW w:w="8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A93" w:rsidRPr="00973A93" w:rsidRDefault="0087481E" w:rsidP="00973A93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F15242">
              <w:rPr>
                <w:rFonts w:hint="cs"/>
                <w:color w:val="000000" w:themeColor="text1"/>
                <w:sz w:val="24"/>
                <w:szCs w:val="24"/>
                <w:rtl/>
              </w:rPr>
              <w:t>تعطى التطبيقات الحرفية قبل العددية و الله ولي التوفيق</w:t>
            </w:r>
            <w:r w:rsidR="000A6F6F" w:rsidRPr="00F15242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Pr="00F15242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6" w:history="1">
              <w:r w:rsidR="000A6F6F" w:rsidRPr="00F15242">
                <w:rPr>
                  <w:rStyle w:val="Lienhypertexte"/>
                  <w:rFonts w:asciiTheme="majorBidi" w:hAnsiTheme="majorBidi" w:cstheme="majorBidi"/>
                  <w:color w:val="000000" w:themeColor="text1"/>
                  <w:sz w:val="28"/>
                  <w:szCs w:val="28"/>
                  <w:u w:val="none"/>
                </w:rPr>
                <w:t>www.hammoumouna.jimdo.com</w:t>
              </w:r>
            </w:hyperlink>
          </w:p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:rsidR="0087481E" w:rsidRPr="0079146A" w:rsidRDefault="0087481E" w:rsidP="008F20E8">
            <w:pPr>
              <w:rPr>
                <w:sz w:val="24"/>
                <w:szCs w:val="24"/>
              </w:rPr>
            </w:pPr>
          </w:p>
        </w:tc>
        <w:tc>
          <w:tcPr>
            <w:tcW w:w="7809" w:type="dxa"/>
            <w:vMerge/>
          </w:tcPr>
          <w:p w:rsidR="0087481E" w:rsidRPr="0079146A" w:rsidRDefault="0087481E" w:rsidP="008F20E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</w:tc>
      </w:tr>
    </w:tbl>
    <w:p w:rsidR="000A6F6F" w:rsidRDefault="000A6F6F">
      <w:pPr>
        <w:ind w:firstLine="708"/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425"/>
        <w:gridCol w:w="7620"/>
      </w:tblGrid>
      <w:tr w:rsidR="00973A93" w:rsidRPr="00942EBF" w:rsidTr="00675680">
        <w:tc>
          <w:tcPr>
            <w:tcW w:w="8188" w:type="dxa"/>
            <w:vMerge w:val="restart"/>
          </w:tcPr>
          <w:p w:rsidR="00973A93" w:rsidRPr="00D41F18" w:rsidRDefault="007C7D28" w:rsidP="00942EBF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eastAsiaTheme="minorEastAsia" w:hAnsiTheme="majorBidi" w:cstheme="majorBidi"/>
                <w:lang w:bidi="ar-MA"/>
              </w:rPr>
              <w:lastRenderedPageBreak/>
              <w:t xml:space="preserve"> </w:t>
            </w:r>
            <w:r w:rsidR="00973A93" w:rsidRPr="00D41F18">
              <w:rPr>
                <w:rFonts w:asciiTheme="majorBidi" w:eastAsia="Arial Unicode MS" w:hAnsiTheme="majorBidi" w:cstheme="majorBidi"/>
                <w:rtl/>
                <w:lang w:bidi="ar-MA"/>
              </w:rPr>
              <w:t xml:space="preserve">3-2- </w:t>
            </w:r>
            <w:r w:rsidR="00973A93" w:rsidRPr="00D41F18">
              <w:rPr>
                <w:rFonts w:asciiTheme="majorBidi" w:hAnsiTheme="majorBidi" w:cstheme="majorBidi"/>
                <w:rtl/>
                <w:lang w:bidi="ar-MA"/>
              </w:rPr>
              <w:t xml:space="preserve">قيمة </w:t>
            </w:r>
            <w:r w:rsidR="00973A93" w:rsidRPr="00D41F18">
              <w:rPr>
                <w:rFonts w:asciiTheme="majorBidi" w:hAnsiTheme="majorBidi" w:cstheme="majorBidi"/>
                <w:lang w:bidi="ar-MA"/>
              </w:rPr>
              <w:t>C</w:t>
            </w:r>
            <w:r w:rsidR="00973A93" w:rsidRPr="00D41F18">
              <w:rPr>
                <w:rFonts w:asciiTheme="majorBidi" w:hAnsiTheme="majorBidi" w:cstheme="majorBidi"/>
                <w:rtl/>
                <w:lang w:bidi="ar-MA"/>
              </w:rPr>
              <w:t xml:space="preserve"> سعة المكثف </w:t>
            </w:r>
          </w:p>
          <w:p w:rsidR="007C7D28" w:rsidRPr="00D41F18" w:rsidRDefault="007C7D28" w:rsidP="00B30EA3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نعلم ان تعبير الدور الخاص هو </w:t>
            </w:r>
            <w:r w:rsidRPr="00D41F18">
              <w:rPr>
                <w:rFonts w:asciiTheme="majorBidi" w:hAnsiTheme="majorBidi" w:cstheme="majorBidi"/>
                <w:lang w:bidi="ar-MA"/>
              </w:rPr>
              <w:t>T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0</w:t>
            </w:r>
            <w:r w:rsidRPr="00D41F18">
              <w:rPr>
                <w:rFonts w:asciiTheme="majorBidi" w:hAnsiTheme="majorBidi" w:cstheme="majorBidi"/>
                <w:lang w:bidi="ar-MA"/>
              </w:rPr>
              <w:t>=2.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rtl/>
                  <w:lang w:bidi="ar-MA"/>
                </w:rPr>
                <m:t>π</m:t>
              </m:r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.</m:t>
              </m:r>
              <m:rad>
                <m:radPr>
                  <m:degHide m:val="1"/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C</m:t>
                  </m:r>
                </m:e>
              </m:rad>
            </m:oMath>
            <w:r w:rsidRPr="00D41F18">
              <w:rPr>
                <w:rFonts w:asciiTheme="majorBidi" w:eastAsiaTheme="minorEastAsia" w:hAnsiTheme="majorBidi" w:cstheme="majorBidi"/>
                <w:rtl/>
                <w:lang w:bidi="ar-MA"/>
              </w:rPr>
              <w:t xml:space="preserve">  و منه </w:t>
            </w:r>
            <w:r w:rsidRPr="00D41F18">
              <w:rPr>
                <w:rFonts w:asciiTheme="majorBidi" w:eastAsiaTheme="minorEastAsia" w:hAnsiTheme="majorBidi" w:cstheme="majorBidi"/>
                <w:lang w:bidi="ar-MA"/>
              </w:rPr>
              <w:t>C=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lang w:bidi="ar-M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lang w:bidi="ar-MA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2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4.</m:t>
                  </m:r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lang w:bidi="ar-MA"/>
                        </w:rPr>
                        <m:t>π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lang w:bidi="ar-MA"/>
                    </w:rPr>
                    <m:t>L</m:t>
                  </m:r>
                </m:den>
              </m:f>
            </m:oMath>
            <w:r w:rsidRPr="00D41F18">
              <w:rPr>
                <w:rFonts w:asciiTheme="majorBidi" w:eastAsiaTheme="minorEastAsia" w:hAnsiTheme="majorBidi" w:cstheme="majorBidi"/>
                <w:rtl/>
                <w:lang w:bidi="ar-MA"/>
              </w:rPr>
              <w:t xml:space="preserve"> ت ع </w:t>
            </w:r>
            <w:r w:rsidRPr="00D41F18">
              <w:rPr>
                <w:rFonts w:asciiTheme="majorBidi" w:eastAsiaTheme="minorEastAsia" w:hAnsiTheme="majorBidi" w:cstheme="majorBidi"/>
                <w:lang w:bidi="ar-MA"/>
              </w:rPr>
              <w:t>C=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lang w:bidi="ar-M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(60.</m:t>
                      </m:r>
                      <m:sSup>
                        <m:sSupPr>
                          <m:ctrlPr>
                            <w:rPr>
                              <w:rFonts w:ascii="Cambria Math" w:eastAsiaTheme="minorEastAsia" w:hAnsiTheme="majorBidi" w:cstheme="majorBidi"/>
                              <w:lang w:bidi="ar-MA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Theme="majorBidi" w:cstheme="majorBidi"/>
                              <w:lang w:bidi="ar-MA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lang w:bidi="ar-MA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Theme="majorBidi" w:cstheme="majorBidi"/>
                              <w:lang w:bidi="ar-MA"/>
                            </w:rPr>
                            <m:t>6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)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 xml:space="preserve"> 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2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4.</m:t>
                  </m:r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lang w:bidi="ar-MA"/>
                        </w:rPr>
                        <m:t>π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.20.</m:t>
                  </m:r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lang w:bidi="ar-MA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lang w:bidi="ar-MA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lang w:bidi="ar-MA"/>
                </w:rPr>
                <m:t>=4,5.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lang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lang w:bidi="ar-M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Theme="majorBidi" w:cstheme="majorBidi"/>
                      <w:lang w:bidi="ar-MA"/>
                    </w:rPr>
                    <m:t>9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lang w:bidi="ar-MA"/>
                </w:rPr>
                <m:t>F</m:t>
              </m:r>
            </m:oMath>
          </w:p>
          <w:p w:rsidR="00973A93" w:rsidRPr="00D41F18" w:rsidRDefault="00973A93" w:rsidP="009465AE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4- طبيعة القطعة الفلزية الموجودة بجوار الجهاز . 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8"/>
              <w:gridCol w:w="3979"/>
            </w:tblGrid>
            <w:tr w:rsidR="009465AE" w:rsidRPr="00D41F18" w:rsidTr="00890E5E">
              <w:tc>
                <w:tcPr>
                  <w:tcW w:w="3978" w:type="dxa"/>
                  <w:vAlign w:val="center"/>
                </w:tcPr>
                <w:p w:rsidR="009465AE" w:rsidRPr="00D41F18" w:rsidRDefault="009465AE" w:rsidP="00890E5E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ar-MA"/>
                    </w:rPr>
                  </w:pPr>
                  <w:r w:rsidRPr="00D41F18">
                    <w:rPr>
                      <w:rFonts w:asciiTheme="majorBidi" w:hAnsiTheme="majorBidi" w:cstheme="majorBidi"/>
                      <w:rtl/>
                      <w:lang w:bidi="ar-MA"/>
                    </w:rPr>
                    <w:t>في غياب الفلز</w:t>
                  </w:r>
                </w:p>
              </w:tc>
              <w:tc>
                <w:tcPr>
                  <w:tcW w:w="3979" w:type="dxa"/>
                  <w:vAlign w:val="center"/>
                </w:tcPr>
                <w:p w:rsidR="009465AE" w:rsidRPr="00D41F18" w:rsidRDefault="009465AE" w:rsidP="00890E5E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ar-MA"/>
                    </w:rPr>
                  </w:pPr>
                  <w:r w:rsidRPr="00D41F18">
                    <w:rPr>
                      <w:rFonts w:asciiTheme="majorBidi" w:hAnsiTheme="majorBidi" w:cstheme="majorBidi"/>
                      <w:rtl/>
                      <w:lang w:bidi="ar-MA"/>
                    </w:rPr>
                    <w:t>بوجود الفلز</w:t>
                  </w:r>
                </w:p>
              </w:tc>
            </w:tr>
            <w:tr w:rsidR="009465AE" w:rsidRPr="00D41F18" w:rsidTr="00890E5E">
              <w:tc>
                <w:tcPr>
                  <w:tcW w:w="3978" w:type="dxa"/>
                  <w:vAlign w:val="center"/>
                </w:tcPr>
                <w:p w:rsidR="009465AE" w:rsidRPr="00D41F18" w:rsidRDefault="009465AE" w:rsidP="00B30EA3">
                  <w:pPr>
                    <w:bidi/>
                    <w:jc w:val="center"/>
                    <w:rPr>
                      <w:rFonts w:asciiTheme="majorBidi" w:hAnsiTheme="majorBidi" w:cstheme="majorBidi"/>
                      <w:lang w:bidi="ar-MA"/>
                    </w:rPr>
                  </w:pPr>
                  <w:r w:rsidRPr="00D41F18">
                    <w:rPr>
                      <w:rFonts w:asciiTheme="majorBidi" w:hAnsiTheme="majorBidi" w:cstheme="majorBidi"/>
                      <w:lang w:bidi="ar-MA"/>
                    </w:rPr>
                    <w:t>L=</w:t>
                  </w:r>
                  <w:r w:rsidR="00B30EA3">
                    <w:rPr>
                      <w:rFonts w:asciiTheme="majorBidi" w:hAnsiTheme="majorBidi" w:cstheme="majorBidi"/>
                      <w:lang w:bidi="ar-MA"/>
                    </w:rPr>
                    <w:t>2</w:t>
                  </w:r>
                  <w:r w:rsidRPr="00D41F18">
                    <w:rPr>
                      <w:rFonts w:asciiTheme="majorBidi" w:hAnsiTheme="majorBidi" w:cstheme="majorBidi"/>
                      <w:lang w:bidi="ar-MA"/>
                    </w:rPr>
                    <w:t>0mH</w:t>
                  </w:r>
                </w:p>
              </w:tc>
              <w:tc>
                <w:tcPr>
                  <w:tcW w:w="3979" w:type="dxa"/>
                  <w:vAlign w:val="center"/>
                </w:tcPr>
                <w:p w:rsidR="009465AE" w:rsidRPr="00D41F18" w:rsidRDefault="009465AE" w:rsidP="00890E5E">
                  <w:pPr>
                    <w:bidi/>
                    <w:jc w:val="center"/>
                    <w:rPr>
                      <w:rFonts w:asciiTheme="majorBidi" w:eastAsiaTheme="minorEastAsia" w:hAnsiTheme="majorBidi" w:cstheme="majorBidi"/>
                      <w:lang w:bidi="ar-MA"/>
                    </w:rPr>
                  </w:pPr>
                  <w:r w:rsidRPr="00D41F18">
                    <w:rPr>
                      <w:rFonts w:asciiTheme="majorBidi" w:hAnsiTheme="majorBidi" w:cstheme="majorBidi"/>
                      <w:lang w:bidi="ar-MA"/>
                    </w:rPr>
                    <w:t>N=</w:t>
                  </w:r>
                  <m:oMath>
                    <m:f>
                      <m:fPr>
                        <m:ctrlPr>
                          <w:rPr>
                            <w:rFonts w:ascii="Cambria Math" w:hAnsiTheme="majorBidi" w:cstheme="majorBidi"/>
                            <w:lang w:bidi="ar-MA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2.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rtl/>
                            <w:lang w:bidi="ar-MA"/>
                          </w:rPr>
                          <m:t>π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.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lang w:bidi="ar-MA"/>
                              </w:rPr>
                              <m:t>L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.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lang w:bidi="ar-MA"/>
                              </w:rPr>
                              <m:t>C</m:t>
                            </m:r>
                          </m:e>
                        </m:rad>
                      </m:den>
                    </m:f>
                  </m:oMath>
                  <w:r w:rsidRPr="00D41F18">
                    <w:rPr>
                      <w:rFonts w:asciiTheme="majorBidi" w:eastAsiaTheme="minorEastAsia" w:hAnsiTheme="majorBidi" w:cstheme="majorBidi"/>
                      <w:rtl/>
                      <w:lang w:bidi="ar-MA"/>
                    </w:rPr>
                    <w:t xml:space="preserve">  اي </w:t>
                  </w:r>
                  <w:r w:rsidRPr="00D41F18">
                    <w:rPr>
                      <w:rFonts w:asciiTheme="majorBidi" w:eastAsiaTheme="minorEastAsia" w:hAnsiTheme="majorBidi" w:cstheme="majorBidi"/>
                      <w:lang w:bidi="ar-MA"/>
                    </w:rPr>
                    <w:t>L=</w:t>
                  </w:r>
                  <m:oMath>
                    <m:f>
                      <m:fPr>
                        <m:ctrlPr>
                          <w:rPr>
                            <w:rFonts w:ascii="Cambria Math" w:hAnsiTheme="majorBidi" w:cstheme="majorBidi"/>
                            <w:lang w:bidi="ar-MA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4.</m:t>
                        </m:r>
                        <m:sSup>
                          <m:sSupPr>
                            <m:ctrl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rtl/>
                                <w:lang w:bidi="ar-MA"/>
                              </w:rPr>
                              <m:t>π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lang w:bidi="ar-MA"/>
                          </w:rPr>
                          <m:t>C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.</m:t>
                        </m:r>
                        <m:sSup>
                          <m:sSupPr>
                            <m:ctrl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lang w:bidi="ar-MA"/>
                              </w:rPr>
                              <m:t>N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2</m:t>
                            </m:r>
                          </m:sup>
                        </m:sSup>
                      </m:den>
                    </m:f>
                  </m:oMath>
                </w:p>
                <w:p w:rsidR="009465AE" w:rsidRPr="00D41F18" w:rsidRDefault="009465AE" w:rsidP="00890E5E">
                  <w:pPr>
                    <w:bidi/>
                    <w:jc w:val="center"/>
                    <w:rPr>
                      <w:rFonts w:asciiTheme="majorBidi" w:hAnsiTheme="majorBidi" w:cstheme="majorBidi"/>
                      <w:lang w:bidi="ar-MA"/>
                    </w:rPr>
                  </w:pPr>
                  <w:r w:rsidRPr="00D41F18">
                    <w:rPr>
                      <w:rFonts w:asciiTheme="majorBidi" w:eastAsiaTheme="minorEastAsia" w:hAnsiTheme="majorBidi" w:cstheme="majorBidi"/>
                      <w:rtl/>
                      <w:lang w:bidi="ar-MA"/>
                    </w:rPr>
                    <w:t xml:space="preserve">ت ع </w:t>
                  </w:r>
                  <w:r w:rsidRPr="00D41F18">
                    <w:rPr>
                      <w:rFonts w:asciiTheme="majorBidi" w:eastAsiaTheme="minorEastAsia" w:hAnsiTheme="majorBidi" w:cstheme="majorBidi"/>
                      <w:lang w:bidi="ar-MA"/>
                    </w:rPr>
                    <w:t xml:space="preserve"> L=</w:t>
                  </w:r>
                  <m:oMath>
                    <m:f>
                      <m:fPr>
                        <m:ctrlPr>
                          <w:rPr>
                            <w:rFonts w:ascii="Cambria Math" w:hAnsiTheme="majorBidi" w:cstheme="majorBidi"/>
                            <w:lang w:bidi="ar-MA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4.</m:t>
                        </m:r>
                        <m:sSup>
                          <m:sSupPr>
                            <m:ctrl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rtl/>
                                <w:lang w:bidi="ar-MA"/>
                              </w:rPr>
                              <m:t>π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Theme="majorBidi" w:cstheme="majorBidi"/>
                            <w:lang w:bidi="ar-MA"/>
                          </w:rPr>
                          <m:t>4,5.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Theme="majorBidi" w:cstheme="majorBidi"/>
                                <w:lang w:bidi="ar-M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Theme="majorBidi" w:cstheme="majorBidi"/>
                                <w:lang w:bidi="ar-MA"/>
                              </w:rPr>
                              <m:t>10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ajorBidi"/>
                                <w:lang w:bidi="ar-MA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Theme="majorBidi" w:cstheme="majorBidi"/>
                                <w:lang w:bidi="ar-MA"/>
                              </w:rPr>
                              <m:t>9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lang w:bidi="ar-MA"/>
                          </w:rPr>
                          <m:t>.</m:t>
                        </m:r>
                        <m:sSup>
                          <m:sSupPr>
                            <m:ctrl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(20.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Theme="majorBidi" w:cstheme="majorBidi"/>
                                    <w:lang w:bidi="ar-MA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lang w:bidi="ar-MA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lang w:bidi="ar-MA"/>
                                  </w:rPr>
                                  <m:t>3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Theme="majorBidi" w:cstheme="majorBidi"/>
                                <w:lang w:bidi="ar-MA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lang w:bidi="ar-MA"/>
                      </w:rPr>
                      <m:t>=13,88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lang w:bidi="ar-MA"/>
                      </w:rPr>
                      <m:t>mH</m:t>
                    </m:r>
                  </m:oMath>
                </w:p>
              </w:tc>
            </w:tr>
          </w:tbl>
          <w:p w:rsidR="009465AE" w:rsidRPr="00D41F18" w:rsidRDefault="00890E5E" w:rsidP="009465AE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>انخفاض  معامل تحريض الوشيعة نستنتج ان القطعة الفلزية  هي فلز الذهب</w:t>
            </w:r>
          </w:p>
          <w:p w:rsidR="00890E5E" w:rsidRPr="00D41F18" w:rsidRDefault="00973A93" w:rsidP="00890E5E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5-1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- نظام الذبذبات المحصل عليها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نظام شبه دوري يمكن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ت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فسره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بضياع الطاقة بمفعول جول </w:t>
            </w:r>
          </w:p>
          <w:p w:rsidR="00890E5E" w:rsidRPr="00D41F18" w:rsidRDefault="00973A93" w:rsidP="00890E5E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5-2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لن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بين أن تعبير الطاقة الكلية للمتذبذب يمكن أن يكتب عند اللحظة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t= </w:t>
            </w:r>
            <w:proofErr w:type="spellStart"/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>nT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كما</w:t>
            </w:r>
            <w:proofErr w:type="gramEnd"/>
            <w:r w:rsidR="00890E5E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يلي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En=E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0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(1-p)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 xml:space="preserve">n </w:t>
            </w:r>
            <w:r w:rsidR="00890E5E"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rtl/>
              </w:rPr>
              <w:t xml:space="preserve"> </w:t>
            </w:r>
          </w:p>
          <w:p w:rsidR="00A57F6C" w:rsidRPr="00D41F18" w:rsidRDefault="00A57F6C" w:rsidP="00A57F6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</w:pP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>=0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فإن لدين اطاقة الاجمالية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</w:p>
          <w:p w:rsidR="00A57F6C" w:rsidRPr="00D41F18" w:rsidRDefault="00A57F6C" w:rsidP="00A57F6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t=1.T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نفقد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p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sym w:font="Symbol" w:char="F03D"/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27,5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%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تتبقى في الدارة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(1-p)%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و منه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=(1-p).E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 xml:space="preserve">0 </w:t>
            </w:r>
          </w:p>
          <w:p w:rsidR="00A57F6C" w:rsidRPr="00D41F18" w:rsidRDefault="00A57F6C" w:rsidP="00E2159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t=2.T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نفقد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p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</w:rPr>
              <w:sym w:font="Symbol" w:char="F03D"/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27,5</w:t>
            </w:r>
            <w:proofErr w:type="gramStart"/>
            <w:r w:rsidR="00E2159C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%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من</w:t>
            </w:r>
            <w:proofErr w:type="gramEnd"/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تتبقى في الدارة 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(1-p)%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من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منه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=(1-p).E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rtl/>
                <w:lang w:bidi="ar-MA"/>
              </w:rPr>
              <w:t xml:space="preserve"> </w:t>
            </w:r>
            <w:r w:rsidR="00E2159C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اي </w:t>
            </w:r>
          </w:p>
          <w:p w:rsidR="00E2159C" w:rsidRPr="00D41F18" w:rsidRDefault="00E2159C" w:rsidP="00E2159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).E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=(1-p). (1-p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).E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</w:p>
          <w:p w:rsidR="00E2159C" w:rsidRPr="00D41F18" w:rsidRDefault="00E2159C" w:rsidP="00E2159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t=3.T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نفقد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p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sym w:font="Symbol" w:char="F03D"/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27,5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%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من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تتبقى في الدارة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(1-p)%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من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منه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=(1-p).E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</w:p>
          <w:p w:rsidR="00E2159C" w:rsidRPr="00D41F18" w:rsidRDefault="00E2159C" w:rsidP="00763F97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).E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=(1-p). (1-p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).E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==(1-p). (1-p). (1-p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).E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=(1-p)</w:t>
            </w:r>
            <w:r w:rsidR="00763F97"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</w:p>
          <w:p w:rsidR="00763F97" w:rsidRPr="00D41F18" w:rsidRDefault="00763F97" w:rsidP="00763F97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تعميم عند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t=</w:t>
            </w:r>
            <w:proofErr w:type="spellStart"/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n.T</w:t>
            </w:r>
            <w:proofErr w:type="spellEnd"/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فإن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n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=(1-p)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t>n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0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مع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عدد صحيح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:rsidR="00973A93" w:rsidRPr="00D41F18" w:rsidRDefault="00942EBF" w:rsidP="00942EBF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لنحد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د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</w:rPr>
              <w:t>n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عندما تتناقص الطاقة الكلية للمتذبذب بـ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</w:rPr>
              <w:t>% 96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من قيمتها </w:t>
            </w:r>
            <w:proofErr w:type="spellStart"/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البدئية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أي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المتبقية</w:t>
            </w:r>
            <w:r w:rsidR="00675680"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proofErr w:type="gramEnd"/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</w:rPr>
                <m:t>=4%</m:t>
              </m:r>
            </m:oMath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</w:p>
          <w:p w:rsidR="00942EBF" w:rsidRPr="00942EBF" w:rsidRDefault="00942EBF" w:rsidP="00942EBF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</w:rPr>
                    <m:t>(1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</w:rPr>
                    <m:t>n</m:t>
                  </m:r>
                </m:sup>
              </m:sSup>
            </m:oMath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أي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Ln(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  <m:t>0</m:t>
                      </m:r>
                    </m:sub>
                  </m:sSub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</w:rPr>
              <w:t>)=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>n.Ln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>(1-p)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ت ع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n=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Ln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(0,04)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Ln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(1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0,275)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=10</m:t>
              </m:r>
            </m:oMath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973A93" w:rsidRPr="00942EBF" w:rsidRDefault="00973A93" w:rsidP="00E2159C"/>
        </w:tc>
        <w:tc>
          <w:tcPr>
            <w:tcW w:w="7620" w:type="dxa"/>
            <w:tcBorders>
              <w:bottom w:val="single" w:sz="4" w:space="0" w:color="000000" w:themeColor="text1"/>
            </w:tcBorders>
          </w:tcPr>
          <w:p w:rsidR="00973A93" w:rsidRPr="00942EBF" w:rsidRDefault="00B05C76" w:rsidP="00E2159C">
            <w:pPr>
              <w:rPr>
                <w:rtl/>
              </w:rPr>
            </w:pPr>
            <w:r>
              <w:rPr>
                <w:rtl/>
                <w:lang w:eastAsia="fr-FR"/>
              </w:rPr>
              <w:pict>
                <v:shape id="_x0000_s1034" type="#_x0000_t202" style="position:absolute;margin-left:14.05pt;margin-top:6.75pt;width:253.1pt;height:33.4pt;z-index:251663360;mso-position-horizontal-relative:text;mso-position-vertical-relative:text;mso-width-relative:margin;mso-height-relative:margin" fillcolor="#eeece1" strokecolor="#eeece1">
                  <v:textbox style="mso-next-textbox:#_x0000_s1034">
                    <w:txbxContent>
                      <w:p w:rsidR="00651ECA" w:rsidRPr="00F272FD" w:rsidRDefault="00651ECA" w:rsidP="00973A93">
                        <w:pPr>
                          <w:pStyle w:val="Sansinterligne"/>
                          <w:jc w:val="right"/>
                          <w:rPr>
                            <w:sz w:val="22"/>
                            <w:szCs w:val="22"/>
                            <w:rtl/>
                            <w:lang w:bidi="ar-MA"/>
                          </w:rPr>
                        </w:pP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فرض محروس رقم </w:t>
                        </w: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3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الدورة 1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السنة الدراسية 201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5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-201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6</w:t>
                        </w:r>
                      </w:p>
                      <w:p w:rsidR="00651ECA" w:rsidRPr="00F272FD" w:rsidRDefault="00651ECA" w:rsidP="00973A93">
                        <w:pPr>
                          <w:pStyle w:val="Sansinterligne"/>
                          <w:bidi/>
                          <w:rPr>
                            <w:sz w:val="22"/>
                            <w:szCs w:val="22"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        تصحيح  </w:t>
                        </w:r>
                        <w:r w:rsidRPr="00F272FD"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     </w:t>
                        </w: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       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 xml:space="preserve">   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rtl/>
                            <w:lang w:bidi="ar-MA"/>
                          </w:rPr>
                          <w:t>المستــــــــــوى :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lang w:bidi="ar-MA"/>
                          </w:rPr>
                          <w:t>2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vertAlign w:val="superscript"/>
                            <w:lang w:bidi="ar-MA"/>
                          </w:rPr>
                          <w:t>émé</w:t>
                        </w:r>
                        <w:r w:rsidRPr="00F272FD">
                          <w:rPr>
                            <w:b/>
                            <w:bCs/>
                            <w:sz w:val="22"/>
                            <w:szCs w:val="22"/>
                            <w:lang w:bidi="ar-MA"/>
                          </w:rPr>
                          <w:t xml:space="preserve"> BAC</w:t>
                        </w:r>
                      </w:p>
                    </w:txbxContent>
                  </v:textbox>
                </v:shape>
              </w:pict>
            </w:r>
            <w:r>
              <w:rPr>
                <w:rtl/>
                <w:lang w:eastAsia="fr-FR"/>
              </w:rPr>
              <w:pict>
                <v:roundrect id="_x0000_s1035" style="position:absolute;margin-left:3.55pt;margin-top:2.05pt;width:273.3pt;height:39.5pt;z-index:-251652096;mso-position-horizontal-relative:text;mso-position-vertical-relative:text" arcsize="10923f" fillcolor="#eeece1" strokeweight="1pt">
                  <v:fill color2="#ccc"/>
                  <v:shadow on="t" color="#404040" opacity=".5" offset="-6pt,-6pt"/>
                  <o:extrusion v:ext="view" viewpoint="-34.72222mm,34.72222mm" viewpointorigin="-.5,.5" skewangle="45" lightposition="-50000" lightposition2="50000"/>
                </v:roundrect>
              </w:pict>
            </w:r>
            <w:r w:rsidR="00973A93" w:rsidRPr="00942EBF">
              <w:rPr>
                <w:rFonts w:hint="cs"/>
                <w:rtl/>
              </w:rPr>
              <w:t xml:space="preserve"> </w:t>
            </w:r>
          </w:p>
          <w:p w:rsidR="00973A93" w:rsidRPr="00942EBF" w:rsidRDefault="00973A93" w:rsidP="00E2159C">
            <w:pPr>
              <w:rPr>
                <w:rtl/>
              </w:rPr>
            </w:pPr>
          </w:p>
          <w:p w:rsidR="00973A93" w:rsidRPr="00942EBF" w:rsidRDefault="00B05C76" w:rsidP="00E2159C">
            <w:r>
              <w:rPr>
                <w:lang w:eastAsia="fr-FR"/>
              </w:rPr>
              <w:object w:dxaOrig="1440" w:dyaOrig="1440">
                <v:shape id="_x0000_s1037" type="#_x0000_t75" style="position:absolute;margin-left:301.6pt;margin-top:-25.35pt;width:68.25pt;height:38.3pt;z-index:251666432" wrapcoords="-237 0 -237 21273 21600 21273 21600 0 -237 0">
                  <v:imagedata r:id="rId5" o:title=""/>
                  <w10:wrap type="tight"/>
                </v:shape>
                <o:OLEObject Type="Embed" ProgID="PBrush" ShapeID="_x0000_s1037" DrawAspect="Content" ObjectID="_1532110973" r:id="rId17"/>
              </w:object>
            </w:r>
            <w:r>
              <w:rPr>
                <w:lang w:eastAsia="fr-FR"/>
              </w:rPr>
              <w:pict>
                <v:roundrect id="_x0000_s1036" style="position:absolute;margin-left:297.85pt;margin-top:-27.8pt;width:75.7pt;height:41.35pt;z-index:-251651072" arcsize="10923f" fillcolor="#eeece1">
                  <v:shadow on="t" color="#404040" opacity=".5" offset="-6pt,-6pt"/>
                </v:roundrect>
              </w:pict>
            </w:r>
          </w:p>
        </w:tc>
      </w:tr>
      <w:tr w:rsidR="00973A93" w:rsidRPr="00942EBF" w:rsidTr="00675680">
        <w:tc>
          <w:tcPr>
            <w:tcW w:w="8188" w:type="dxa"/>
            <w:vMerge/>
          </w:tcPr>
          <w:p w:rsidR="00973A93" w:rsidRPr="00942EBF" w:rsidRDefault="00973A93" w:rsidP="00E2159C"/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973A93" w:rsidRPr="00942EBF" w:rsidRDefault="00973A93" w:rsidP="00E2159C"/>
        </w:tc>
        <w:tc>
          <w:tcPr>
            <w:tcW w:w="7620" w:type="dxa"/>
            <w:tcBorders>
              <w:left w:val="nil"/>
              <w:right w:val="nil"/>
            </w:tcBorders>
          </w:tcPr>
          <w:p w:rsidR="00973A93" w:rsidRPr="00942EBF" w:rsidRDefault="00973A93" w:rsidP="009465AE">
            <w:pPr>
              <w:bidi/>
              <w:rPr>
                <w:rFonts w:ascii="Script MT Bold" w:hAnsi="Script MT Bold"/>
                <w:b/>
                <w:bCs/>
              </w:rPr>
            </w:pP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>تمرين 1 (</w:t>
            </w:r>
            <w:r w:rsidRPr="00942EBF">
              <w:rPr>
                <w:rFonts w:ascii="Script MT Bold" w:hAnsi="Script MT Bold" w:hint="cs"/>
                <w:b/>
                <w:bCs/>
                <w:rtl/>
                <w:lang w:bidi="ar-MA"/>
              </w:rPr>
              <w:t>6</w:t>
            </w: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                  </w:t>
            </w:r>
            <w:r w:rsidRPr="00942EBF">
              <w:rPr>
                <w:rFonts w:ascii="Script MT Bold" w:hAnsi="Script MT Bold"/>
                <w:b/>
                <w:bCs/>
                <w:lang w:bidi="ar-MA"/>
              </w:rPr>
              <w:t xml:space="preserve"> </w:t>
            </w:r>
            <w:r w:rsidRPr="00942EBF">
              <w:rPr>
                <w:rFonts w:ascii="Script MT Bold" w:hAnsi="Script MT Bold"/>
                <w:b/>
                <w:bCs/>
              </w:rPr>
              <w:t xml:space="preserve">  </w:t>
            </w:r>
            <w:hyperlink r:id="rId18" w:history="1">
              <w:r w:rsidR="00B05C76" w:rsidRPr="00B05C76">
                <w:rPr>
                  <w:rStyle w:val="Lienhypertexte"/>
                  <w:rFonts w:asciiTheme="majorBidi" w:hAnsiTheme="majorBidi" w:cstheme="majorBidi"/>
                  <w:b/>
                  <w:bCs/>
                </w:rPr>
                <w:t>Www.AdrarPhysic.Com</w:t>
              </w:r>
            </w:hyperlink>
            <w:r w:rsidR="00B05C76">
              <w:rPr>
                <w:rFonts w:ascii="Script MT Bold" w:hAnsi="Script MT Bold"/>
                <w:b/>
                <w:bCs/>
              </w:rPr>
              <w:t xml:space="preserve">         </w:t>
            </w:r>
          </w:p>
        </w:tc>
      </w:tr>
      <w:tr w:rsidR="00973A93" w:rsidRPr="00942EBF" w:rsidTr="00675680">
        <w:trPr>
          <w:trHeight w:val="765"/>
        </w:trPr>
        <w:tc>
          <w:tcPr>
            <w:tcW w:w="8188" w:type="dxa"/>
            <w:vMerge/>
            <w:tcBorders>
              <w:bottom w:val="single" w:sz="4" w:space="0" w:color="auto"/>
            </w:tcBorders>
          </w:tcPr>
          <w:p w:rsidR="00973A93" w:rsidRPr="00942EBF" w:rsidRDefault="00973A93" w:rsidP="00E2159C"/>
        </w:tc>
        <w:tc>
          <w:tcPr>
            <w:tcW w:w="425" w:type="dxa"/>
            <w:vMerge/>
            <w:tcBorders>
              <w:bottom w:val="nil"/>
            </w:tcBorders>
          </w:tcPr>
          <w:p w:rsidR="00973A93" w:rsidRPr="00942EBF" w:rsidRDefault="00973A93" w:rsidP="00E2159C"/>
        </w:tc>
        <w:tc>
          <w:tcPr>
            <w:tcW w:w="7620" w:type="dxa"/>
            <w:vMerge w:val="restart"/>
          </w:tcPr>
          <w:p w:rsidR="00973A93" w:rsidRPr="00D41F18" w:rsidRDefault="00973A93" w:rsidP="009B2B30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  <w:r w:rsidRPr="00942EBF">
              <w:rPr>
                <w:rFonts w:asciiTheme="majorBidi" w:hAnsiTheme="majorBidi" w:cstheme="majorBidi"/>
                <w:b/>
                <w:bCs/>
                <w:i/>
                <w:iCs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1- المعادلة التفاضلية التي تحققها </w:t>
            </w:r>
            <w:r w:rsidRPr="00D41F18">
              <w:rPr>
                <w:rFonts w:asciiTheme="majorBidi" w:hAnsiTheme="majorBidi" w:cstheme="majorBidi"/>
                <w:lang w:bidi="ar-MA"/>
              </w:rPr>
              <w:t>i(t)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 شدة التيار الكهربائي المار في الدارة. </w:t>
            </w:r>
          </w:p>
          <w:p w:rsidR="00A53ECD" w:rsidRPr="00D41F18" w:rsidRDefault="00A53ECD" w:rsidP="00A53ECD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حسب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قانوناضافيات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التوترات نكتب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u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L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(t)+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u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R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(t)=E</w:t>
            </w:r>
          </w:p>
          <w:p w:rsidR="00A53ECD" w:rsidRPr="00D41F18" w:rsidRDefault="00A53ECD" w:rsidP="007962E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dt</m:t>
                  </m:r>
                </m:den>
              </m:f>
            </m:oMath>
            <w:bookmarkStart w:id="0" w:name="_GoBack"/>
            <w:bookmarkEnd w:id="0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+ ri(t)+Ri(t)=E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DB"/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L.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dt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+ (r+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R)</w:t>
            </w:r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i</w:t>
            </w:r>
            <w:proofErr w:type="gramEnd"/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(t)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=E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DB"/>
            </w:r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(r+R)</m:t>
                  </m:r>
                </m:den>
              </m:f>
            </m:oMath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dt</m:t>
                  </m:r>
                </m:den>
              </m:f>
            </m:oMath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+ i(t)=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</m:den>
              </m:f>
            </m:oMath>
            <w:r w:rsidR="007962E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</w:p>
          <w:p w:rsidR="00973A93" w:rsidRPr="00D41F18" w:rsidRDefault="00973A93" w:rsidP="00E2159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2- حل المعادلة التفاضلية هو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i(t)=A(1-e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t>-t/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sym w:font="Symbol" w:char="F074"/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)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،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اوجد تعبير كل من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التابتتين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A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74"/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.(1ن)</w:t>
            </w:r>
          </w:p>
          <w:p w:rsidR="007962EB" w:rsidRPr="00D41F18" w:rsidRDefault="00B05C76" w:rsidP="00A76877">
            <w:pPr>
              <w:tabs>
                <w:tab w:val="left" w:pos="2446"/>
              </w:tabs>
              <w:bidi/>
              <w:rPr>
                <w:rFonts w:asciiTheme="majorBidi" w:hAnsiTheme="majorBidi" w:cstheme="majorBidi"/>
                <w:lang w:bidi="ar-MA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Theme="majorBidi" w:cstheme="majorBidi"/>
                          <w:lang w:bidi="ar-MA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lang w:bidi="ar-MA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Theme="majorBidi" w:cstheme="majorBidi"/>
                              <w:lang w:bidi="ar-MA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t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lang w:bidi="ar-MA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.(1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lang w:bidi="ar-MA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-t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lang w:bidi="ar-MA"/>
                            </w:rPr>
                            <m:t>/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τ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)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Theme="majorBidi" w:cstheme="majorBidi"/>
                              <w:lang w:bidi="ar-MA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di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lang w:bidi="ar-MA"/>
                            </w:rPr>
                            <m:t>(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lang w:bidi="ar-MA"/>
                            </w:rPr>
                            <m:t>)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dt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Theme="majorBidi" w:cstheme="majorBidi"/>
                              <w:lang w:bidi="ar-MA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τ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lang w:bidi="ar-MA"/>
                        </w:rPr>
                        <m:t>.</m:t>
                      </m:r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lang w:bidi="ar-MA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-t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lang w:bidi="ar-MA"/>
                            </w:rPr>
                            <m:t>/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lang w:bidi="ar-MA"/>
                            </w:rPr>
                            <m:t>τ</m:t>
                          </m:r>
                        </m:sup>
                      </m:sSup>
                    </m:e>
                  </m:eqArr>
                </m:e>
              </m:d>
            </m:oMath>
            <w:r w:rsidR="007962EB" w:rsidRPr="00D41F18">
              <w:rPr>
                <w:rFonts w:asciiTheme="majorBidi" w:eastAsiaTheme="minorEastAsia" w:hAnsiTheme="majorBidi" w:cstheme="majorBidi"/>
                <w:rtl/>
                <w:lang w:bidi="ar-MA"/>
              </w:rPr>
              <w:t xml:space="preserve"> </w:t>
            </w:r>
            <w:r w:rsidR="007962EB" w:rsidRPr="00D41F18">
              <w:rPr>
                <w:rFonts w:asciiTheme="majorBidi" w:hAnsiTheme="majorBidi" w:cstheme="majorBidi"/>
                <w:rtl/>
                <w:lang w:bidi="ar-MA"/>
              </w:rPr>
              <w:t xml:space="preserve">نعوض بالمعادلة التفاضلية </w:t>
            </w:r>
            <w:r w:rsidR="007962EB" w:rsidRPr="00D41F18">
              <w:rPr>
                <w:rFonts w:asciiTheme="majorBidi" w:hAnsiTheme="majorBidi" w:cstheme="majorBidi"/>
                <w:lang w:bidi="ar-M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(r+R)</m:t>
                  </m:r>
                </m:den>
              </m:f>
            </m:oMath>
            <w:r w:rsidR="007962EB" w:rsidRPr="00D41F18">
              <w:rPr>
                <w:rFonts w:asciiTheme="majorBidi" w:hAnsiTheme="majorBidi" w:cstheme="majorBidi"/>
                <w:lang w:bidi="ar-M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τ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.</m:t>
              </m:r>
              <m:sSup>
                <m:sSup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-t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τ</m:t>
                  </m:r>
                </m:sup>
              </m:sSup>
            </m:oMath>
            <w:r w:rsidR="007962EB" w:rsidRPr="00D41F18">
              <w:rPr>
                <w:rFonts w:asciiTheme="majorBidi" w:hAnsiTheme="majorBidi" w:cstheme="majorBidi"/>
                <w:lang w:bidi="ar-MA"/>
              </w:rPr>
              <w:t>+ A-Ae</w:t>
            </w:r>
            <w:r w:rsidR="007962EB" w:rsidRPr="00D41F18">
              <w:rPr>
                <w:rFonts w:asciiTheme="majorBidi" w:hAnsiTheme="majorBidi" w:cstheme="majorBidi"/>
                <w:vertAlign w:val="superscript"/>
                <w:lang w:bidi="ar-MA"/>
              </w:rPr>
              <w:t>-t/</w:t>
            </w:r>
            <w:r w:rsidR="007962EB" w:rsidRPr="00D41F18">
              <w:rPr>
                <w:rFonts w:asciiTheme="majorBidi" w:hAnsiTheme="majorBidi" w:cstheme="majorBidi"/>
                <w:vertAlign w:val="superscript"/>
                <w:lang w:bidi="ar-MA"/>
              </w:rPr>
              <w:sym w:font="Symbol" w:char="F074"/>
            </w:r>
            <w:r w:rsidR="007962EB" w:rsidRPr="00D41F18">
              <w:rPr>
                <w:rFonts w:asciiTheme="majorBidi" w:hAnsiTheme="majorBidi" w:cstheme="majorBidi"/>
                <w:lang w:bidi="ar-MA"/>
              </w:rPr>
              <w:t>)=</w:t>
            </w:r>
            <m:oMath>
              <m:f>
                <m:f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r</m:t>
                  </m:r>
                </m:den>
              </m:f>
            </m:oMath>
            <w:r w:rsidR="007962EB" w:rsidRPr="00D41F18">
              <w:rPr>
                <w:rFonts w:asciiTheme="majorBidi" w:hAnsiTheme="majorBidi" w:cstheme="majorBidi"/>
                <w:lang w:bidi="ar-MA"/>
              </w:rPr>
              <w:t xml:space="preserve"> </w:t>
            </w:r>
            <w:r w:rsidR="00A76877" w:rsidRPr="00D41F18">
              <w:rPr>
                <w:rFonts w:asciiTheme="majorBidi" w:hAnsiTheme="majorBidi" w:cstheme="majorBidi"/>
                <w:rtl/>
                <w:lang w:bidi="ar-MA"/>
              </w:rPr>
              <w:t xml:space="preserve"> اي 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(</m:t>
              </m:r>
              <m:f>
                <m:f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(r+R)</m:t>
                  </m:r>
                </m:den>
              </m:f>
            </m:oMath>
            <w:r w:rsidR="00A76877" w:rsidRPr="00D41F18">
              <w:rPr>
                <w:rFonts w:asciiTheme="majorBidi" w:hAnsiTheme="majorBidi" w:cstheme="majorBidi"/>
                <w:lang w:bidi="ar-M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τ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ajorBidi"/>
                  <w:lang w:bidi="ar-MA"/>
                </w:rPr>
                <m:t>-</m:t>
              </m:r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1).</m:t>
              </m:r>
              <m:sSup>
                <m:sSup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-t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/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τ</m:t>
                  </m:r>
                </m:sup>
              </m:sSup>
            </m:oMath>
            <w:r w:rsidR="00A76877" w:rsidRPr="00D41F18">
              <w:rPr>
                <w:rFonts w:asciiTheme="majorBidi" w:hAnsiTheme="majorBidi" w:cstheme="majorBidi"/>
                <w:lang w:bidi="ar-MA"/>
              </w:rPr>
              <w:t>+ A=</w:t>
            </w:r>
            <m:oMath>
              <m:f>
                <m:f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r</m:t>
                  </m:r>
                </m:den>
              </m:f>
            </m:oMath>
            <w:r w:rsidR="00A76877" w:rsidRPr="00D41F18">
              <w:rPr>
                <w:rFonts w:asciiTheme="majorBidi" w:eastAsiaTheme="minorEastAsia" w:hAnsiTheme="majorBidi" w:cstheme="majorBidi"/>
                <w:rtl/>
                <w:lang w:eastAsia="zh-CN" w:bidi="ar-MA"/>
              </w:rPr>
              <w:t xml:space="preserve"> لي تتحقق المعادلة فإن 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(</m:t>
              </m:r>
              <m:f>
                <m:f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(r+R)</m:t>
                  </m:r>
                </m:den>
              </m:f>
            </m:oMath>
            <w:r w:rsidR="00A76877" w:rsidRPr="00D41F18">
              <w:rPr>
                <w:rFonts w:asciiTheme="majorBidi" w:hAnsiTheme="majorBidi" w:cstheme="majorBidi"/>
                <w:lang w:bidi="ar-M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τ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ajorBidi"/>
                  <w:lang w:bidi="ar-MA"/>
                </w:rPr>
                <m:t>-</m:t>
              </m:r>
              <m:r>
                <m:rPr>
                  <m:sty m:val="p"/>
                </m:rPr>
                <w:rPr>
                  <w:rFonts w:ascii="Cambria Math" w:hAnsiTheme="majorBidi" w:cstheme="majorBidi"/>
                  <w:lang w:bidi="ar-MA"/>
                </w:rPr>
                <m:t>1)=0</m:t>
              </m:r>
            </m:oMath>
          </w:p>
          <w:p w:rsidR="007962EB" w:rsidRPr="00D41F18" w:rsidRDefault="00A76877" w:rsidP="00A76877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اي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74"/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=</m:t>
              </m:r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(r+R)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و 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A=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</m:den>
              </m:f>
            </m:oMath>
          </w:p>
          <w:p w:rsidR="00973A93" w:rsidRPr="00D41F18" w:rsidRDefault="00973A93" w:rsidP="009B2B3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3- </w:t>
            </w:r>
            <w:r w:rsidR="009B2B30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لن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بين أن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التابثة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74"/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لها بعد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زمني .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</w:p>
          <w:p w:rsidR="009B2B30" w:rsidRPr="00D41F18" w:rsidRDefault="009B2B30" w:rsidP="00830C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U=(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R+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r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)i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اي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[R]=[U]/[I]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و </w:t>
            </w:r>
            <w:proofErr w:type="spellStart"/>
            <w:r w:rsidR="00830C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u</w:t>
            </w:r>
            <w:r w:rsidR="00830CBB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L</w:t>
            </w:r>
            <w:proofErr w:type="spellEnd"/>
            <w:r w:rsidR="00830C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 L.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dt</m:t>
                  </m:r>
                </m:den>
              </m:f>
            </m:oMath>
            <w:r w:rsidR="00830CBB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اي  </w:t>
            </w:r>
            <w:r w:rsidR="00830C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[L]=[U]. [T]/ [I] </w:t>
            </w:r>
            <w:r w:rsidR="00830CBB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</w:t>
            </w:r>
          </w:p>
          <w:p w:rsidR="00830CBB" w:rsidRPr="00D41F18" w:rsidRDefault="00830CBB" w:rsidP="00830C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ومنه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[L]/ [R]= [T]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اي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74"/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لها بعد زمني</w:t>
            </w:r>
          </w:p>
          <w:p w:rsidR="00973A93" w:rsidRPr="00D41F18" w:rsidRDefault="00973A93" w:rsidP="00830C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4-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قيمة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r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المقاومة الداخلية للوشيعة . </w:t>
            </w:r>
          </w:p>
          <w:p w:rsidR="00830CBB" w:rsidRPr="00D41F18" w:rsidRDefault="00830CBB" w:rsidP="00651ECA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في النظام الدائم فإن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(r+R)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max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dt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+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max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اي 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max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r</m:t>
                  </m:r>
                </m:den>
              </m:f>
            </m:oMath>
          </w:p>
          <w:p w:rsidR="00830CBB" w:rsidRPr="00D41F18" w:rsidRDefault="00830CBB" w:rsidP="00830C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r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max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lang w:bidi="ar-MA"/>
                </w:rPr>
                <m:t>-R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 xml:space="preserve"> </m:t>
              </m:r>
            </m:oMath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 ت ع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r=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0,4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lang w:bidi="ar-MA"/>
                </w:rPr>
                <m:t>-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10=5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w:sym w:font="Symbol" w:char="F057"/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 xml:space="preserve"> </m:t>
              </m:r>
            </m:oMath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</w:p>
          <w:p w:rsidR="00973A93" w:rsidRPr="00D41F18" w:rsidRDefault="00973A93" w:rsidP="00E678B9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5- في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حالة  وجود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قطعة فلز الحديد قرب الوشيعة،  قيمة الطاقة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القصوية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المخزنة بها . </w:t>
            </w:r>
          </w:p>
          <w:p w:rsidR="00E678B9" w:rsidRPr="00D41F18" w:rsidRDefault="00E678B9" w:rsidP="00D72F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mmax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lang w:bidi="ar-MA"/>
                </w:rPr>
                <m:t>L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max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p>
              </m:sSup>
            </m:oMath>
            <w:r w:rsidR="00D72FBB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مع </w:t>
            </w:r>
            <w:r w:rsidR="00D72F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L=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4"/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</m:oMath>
            <w:r w:rsidR="00D72F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.(R+r)</w:t>
            </w:r>
            <w:r w:rsidR="00D72FBB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نجد </w:t>
            </w:r>
            <w:proofErr w:type="spellStart"/>
            <w:r w:rsidR="00D72F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="00D72FBB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mmax</w:t>
            </w:r>
            <w:proofErr w:type="spellEnd"/>
            <w:r w:rsidR="00D72FBB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4"/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.(R+r).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max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p>
              </m:sSup>
            </m:oMath>
          </w:p>
          <w:p w:rsidR="00D72FBB" w:rsidRPr="00D41F18" w:rsidRDefault="00D72FBB" w:rsidP="00414343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مبيانيا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4"/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=2ms</m:t>
              </m:r>
            </m:oMath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ت ع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E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mmax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.2.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d>
                <m:d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15</m:t>
                  </m:r>
                </m:e>
              </m:d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.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0,4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=2,4.</m:t>
              </m:r>
              <m:sSup>
                <m:sSup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lang w:bidi="ar-MA"/>
                </w:rPr>
                <m:t>J</m:t>
              </m:r>
            </m:oMath>
          </w:p>
          <w:p w:rsidR="00973A93" w:rsidRPr="00D41F18" w:rsidRDefault="00973A93" w:rsidP="00D72FBB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6- تأثير قطعة الحديد على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معامل تحريض الوشيعة. </w:t>
            </w:r>
          </w:p>
          <w:p w:rsidR="00CC5207" w:rsidRPr="00D41F18" w:rsidRDefault="00CC5207" w:rsidP="00CC5207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- بوجود قطعة فلز الحديد قرب الوشيعة نسمي معامل التحريض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1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نرمز لثابتة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الزمن بـ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 w:hint="cs"/>
                      <w:sz w:val="22"/>
                      <w:szCs w:val="22"/>
                      <w:rtl/>
                      <w:lang w:bidi="ar-MA"/>
                    </w:rPr>
                    <m:t>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</m:oMath>
          </w:p>
          <w:p w:rsidR="00CC5207" w:rsidRPr="00D41F18" w:rsidRDefault="00CC5207" w:rsidP="00CC5207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- عدم وجود هذه  القطعة قرب نفس الوشيعة  نسمي معامل التحريض </w:t>
            </w:r>
            <w:r w:rsidRPr="00D41F18">
              <w:rPr>
                <w:rFonts w:asciiTheme="majorBidi" w:hAnsiTheme="majorBidi" w:cstheme="majorBidi"/>
                <w:lang w:bidi="ar-MA"/>
              </w:rPr>
              <w:t>L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2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lang w:bidi="ar-MA"/>
              </w:rPr>
              <w:t xml:space="preserve">  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>نرمز لثابتة</w:t>
            </w:r>
            <w:r w:rsidRPr="00D41F18">
              <w:rPr>
                <w:rFonts w:asciiTheme="majorBidi" w:hAnsiTheme="majorBidi" w:cstheme="majorBidi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الزمن بـ </w:t>
            </w:r>
            <m:oMath>
              <m:sSub>
                <m:sSubPr>
                  <m:ctrlPr>
                    <w:rPr>
                      <w:rFonts w:ascii="Cambria Math" w:eastAsia="SimSun" w:hAnsiTheme="majorBidi" w:cstheme="majorBidi"/>
                      <w:noProof w:val="0"/>
                      <w:lang w:eastAsia="zh-CN"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 w:hint="cs"/>
                      <w:rtl/>
                      <w:lang w:bidi="ar-MA"/>
                    </w:rPr>
                    <m:t>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lang w:bidi="ar-MA"/>
                    </w:rPr>
                    <m:t>2</m:t>
                  </m:r>
                </m:sub>
              </m:sSub>
            </m:oMath>
          </w:p>
          <w:p w:rsidR="00D72FBB" w:rsidRPr="00D41F18" w:rsidRDefault="00CC5207" w:rsidP="00390D75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مبيانيا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 w:hint="cs"/>
                      <w:sz w:val="22"/>
                      <w:szCs w:val="22"/>
                      <w:rtl/>
                      <w:lang w:bidi="ar-MA"/>
                    </w:rPr>
                    <m:t>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&gt;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rtl/>
                  <w:lang w:bidi="ar-MA"/>
                </w:rPr>
                <m:t xml:space="preserve"> </m:t>
              </m:r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 w:hint="cs"/>
                      <w:sz w:val="22"/>
                      <w:szCs w:val="22"/>
                      <w:rtl/>
                      <w:lang w:bidi="ar-MA"/>
                    </w:rPr>
                    <m:t>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اي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4"/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.(R+r)</w:t>
            </w:r>
            <w:r w:rsidR="00390D75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&gt;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 xml:space="preserve"> </m:t>
              </m:r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4"/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.(R+r)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و بالتالي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  <w:lang w:bidi="ar-MA"/>
                </w:rPr>
                <m:t>&gt;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2"/>
                  <w:szCs w:val="22"/>
                  <w:rtl/>
                  <w:lang w:bidi="ar-MA"/>
                </w:rPr>
                <m:t xml:space="preserve"> </m:t>
              </m:r>
              <m:sSub>
                <m:sSub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2</m:t>
                  </m:r>
                </m:sub>
              </m:sSub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</w:t>
            </w:r>
          </w:p>
          <w:p w:rsidR="00CC5207" w:rsidRPr="00942EBF" w:rsidRDefault="00CC5207" w:rsidP="00390D75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يزداد </w:t>
            </w:r>
            <w:r w:rsidR="00390D75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</w:t>
            </w:r>
            <w:r w:rsidR="00390D75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معامل</w:t>
            </w:r>
            <w:r w:rsidR="00EF2624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proofErr w:type="spellStart"/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التحريص</w:t>
            </w:r>
            <w:proofErr w:type="spellEnd"/>
            <w:r w:rsidR="00390D75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w:r w:rsidR="00390D75">
              <w:rPr>
                <w:rFonts w:asciiTheme="majorBidi" w:hAnsiTheme="majorBidi" w:cstheme="majorBidi" w:hint="cs"/>
                <w:sz w:val="22"/>
                <w:szCs w:val="22"/>
                <w:rtl/>
                <w:lang w:bidi="ar-MA"/>
              </w:rPr>
              <w:t xml:space="preserve"> للوشيعة</w:t>
            </w:r>
            <w:proofErr w:type="gramEnd"/>
            <w:r w:rsidR="00390D75">
              <w:rPr>
                <w:rFonts w:asciiTheme="majorBidi" w:hAnsiTheme="majorBidi" w:cstheme="majorBidi" w:hint="cs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بوجود قطعة الحديد بجوار الوشيعة</w:t>
            </w:r>
          </w:p>
        </w:tc>
      </w:tr>
      <w:tr w:rsidR="00973A93" w:rsidRPr="00942EBF" w:rsidTr="00675680">
        <w:trPr>
          <w:trHeight w:val="225"/>
        </w:trPr>
        <w:tc>
          <w:tcPr>
            <w:tcW w:w="8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A93" w:rsidRPr="00942EBF" w:rsidRDefault="00973A93" w:rsidP="00890E5E">
            <w:pPr>
              <w:bidi/>
            </w:pP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تمرين </w:t>
            </w:r>
            <w:r w:rsidRPr="00942EBF">
              <w:rPr>
                <w:rFonts w:ascii="Script MT Bold" w:hAnsi="Script MT Bold" w:hint="cs"/>
                <w:b/>
                <w:bCs/>
                <w:rtl/>
                <w:lang w:bidi="ar-MA"/>
              </w:rPr>
              <w:t>3</w:t>
            </w: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(</w:t>
            </w:r>
            <w:r w:rsidRPr="00942EBF">
              <w:rPr>
                <w:rFonts w:ascii="Script MT Bold" w:hAnsi="Script MT Bold" w:hint="cs"/>
                <w:b/>
                <w:bCs/>
                <w:rtl/>
                <w:lang w:bidi="ar-MA"/>
              </w:rPr>
              <w:t>7</w:t>
            </w: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</w:t>
            </w:r>
          </w:p>
        </w:tc>
        <w:tc>
          <w:tcPr>
            <w:tcW w:w="425" w:type="dxa"/>
            <w:vMerge/>
            <w:tcBorders>
              <w:left w:val="nil"/>
              <w:bottom w:val="nil"/>
            </w:tcBorders>
          </w:tcPr>
          <w:p w:rsidR="00973A93" w:rsidRPr="00942EBF" w:rsidRDefault="00973A93" w:rsidP="00E2159C"/>
        </w:tc>
        <w:tc>
          <w:tcPr>
            <w:tcW w:w="7620" w:type="dxa"/>
            <w:vMerge/>
          </w:tcPr>
          <w:p w:rsidR="00973A93" w:rsidRPr="00942EBF" w:rsidRDefault="00973A93" w:rsidP="00E2159C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</w:p>
        </w:tc>
      </w:tr>
      <w:tr w:rsidR="00973A93" w:rsidRPr="00942EBF" w:rsidTr="00675680">
        <w:trPr>
          <w:trHeight w:val="704"/>
        </w:trPr>
        <w:tc>
          <w:tcPr>
            <w:tcW w:w="8188" w:type="dxa"/>
            <w:vMerge w:val="restart"/>
            <w:tcBorders>
              <w:top w:val="single" w:sz="4" w:space="0" w:color="auto"/>
            </w:tcBorders>
          </w:tcPr>
          <w:p w:rsidR="00973A93" w:rsidRPr="00D41F18" w:rsidRDefault="00973A93" w:rsidP="008B71ED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</w:pPr>
            <w:r w:rsidRPr="00942EBF">
              <w:rPr>
                <w:rFonts w:hint="cs"/>
                <w:sz w:val="22"/>
                <w:szCs w:val="22"/>
                <w:rtl/>
              </w:rPr>
              <w:t>1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-1-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معادلة تفاعل حمض </w:t>
            </w:r>
            <w:proofErr w:type="spellStart"/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اللاكتيك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r w:rsidR="00942EBF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مع</w:t>
            </w:r>
            <w:proofErr w:type="gramEnd"/>
            <w:r w:rsidR="00942EBF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الماء : 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C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6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3(</w:t>
            </w:r>
            <w:proofErr w:type="spellStart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+ H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2</w:t>
            </w:r>
            <w:r w:rsidR="00651ECA"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 xml:space="preserve"> (l)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sym w:font="Wingdings 3" w:char="F044"/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C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5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-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+ H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+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</w:p>
          <w:p w:rsidR="008B71ED" w:rsidRPr="00D41F18" w:rsidRDefault="00973A93" w:rsidP="008B71ED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2-1-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قيمة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sym w:font="Symbol" w:char="F074"/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نسبة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التقدم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النهائي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للتحول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المقرون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بتفاعل حمض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اللاكتيك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sym w:font="Symbol" w:char="F074"/>
            </w:r>
            <m:oMath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Theme="minorEastAsia" w:hAnsiTheme="majorBidi" w:cstheme="majorBidi"/>
                      <w:sz w:val="22"/>
                      <w:szCs w:val="22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3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O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>+</m:t>
                          </m:r>
                        </m:sup>
                      </m:sSup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 xml:space="preserve"> </m:t>
                      </m:r>
                    </m:sub>
                  </m:sSub>
                </m:den>
              </m:f>
            </m:oMath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Theme="majorBidi" w:cstheme="majorBidi"/>
                      <w:sz w:val="22"/>
                      <w:szCs w:val="22"/>
                      <w:lang w:eastAsia="fr-FR"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sz w:val="22"/>
                          <w:szCs w:val="22"/>
                          <w:lang w:eastAsia="fr-FR"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-2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sz w:val="22"/>
                          <w:szCs w:val="22"/>
                          <w:lang w:eastAsia="fr-FR" w:bidi="ar-MA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44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-1</m:t>
                      </m:r>
                    </m:sup>
                  </m:sSup>
                </m:den>
              </m:f>
            </m:oMath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 xml:space="preserve">=0,036 </w:t>
            </w:r>
          </w:p>
          <w:p w:rsidR="00973A93" w:rsidRPr="00D41F18" w:rsidRDefault="00973A93" w:rsidP="008B71ED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تستنتج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ان</w:t>
            </w:r>
            <w:proofErr w:type="gramEnd"/>
            <w:r w:rsidR="008B71ED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التحول محدود </w:t>
            </w:r>
          </w:p>
          <w:p w:rsidR="008B71ED" w:rsidRPr="00D41F18" w:rsidRDefault="00973A93" w:rsidP="00A70A36">
            <w:pPr>
              <w:pStyle w:val="Sansinterligne"/>
              <w:bidi/>
              <w:rPr>
                <w:rFonts w:asciiTheme="majorBidi" w:eastAsiaTheme="minorEastAsia" w:hAnsiTheme="majorBidi" w:cstheme="majorBidi"/>
                <w:sz w:val="22"/>
                <w:szCs w:val="22"/>
                <w:rtl/>
                <w:lang w:eastAsia="fr-FR"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3-1- قيمة </w:t>
            </w:r>
            <w:proofErr w:type="spellStart"/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>pK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للمزدجة</w:t>
            </w:r>
            <w:proofErr w:type="spellEnd"/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6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 xml:space="preserve">)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/ 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5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 xml:space="preserve">- 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انطلاقا من تعريف </w:t>
            </w:r>
            <w:proofErr w:type="spellStart"/>
            <w:r w:rsidR="008B71ED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تابثة</w:t>
            </w:r>
            <w:proofErr w:type="spellEnd"/>
            <w:r w:rsidR="008B71ED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الحمضية و الجدول الوصفي نجد :  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K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Theme="majorBidi" w:cstheme="majorBidi"/>
                      <w:sz w:val="22"/>
                      <w:szCs w:val="22"/>
                      <w:lang w:eastAsia="fr-FR" w:bidi="ar-MA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3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O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>+</m:t>
                          </m:r>
                        </m:sup>
                      </m:sSup>
                    </m:e>
                  </m:d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 xml:space="preserve">.[ </m:t>
                  </m:r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 xml:space="preserve">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-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]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 xml:space="preserve">[ </m:t>
                  </m:r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 xml:space="preserve">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lang w:bidi="ar-MA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H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 xml:space="preserve"> 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]</m:t>
                  </m:r>
                </m:den>
              </m:f>
            </m:oMath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Theme="majorBidi" w:cstheme="majorBidi"/>
                      <w:sz w:val="22"/>
                      <w:szCs w:val="22"/>
                      <w:lang w:eastAsia="fr-FR"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Theme="majorBidi" w:cstheme="majorBidi"/>
                                  <w:sz w:val="22"/>
                                  <w:szCs w:val="22"/>
                                  <w:lang w:bidi="ar-MA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2"/>
                                  <w:szCs w:val="22"/>
                                  <w:lang w:bidi="ar-MA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2"/>
                                  <w:szCs w:val="22"/>
                                  <w:lang w:bidi="ar-MA"/>
                                </w:rPr>
                                <m:t>3</m:t>
                              </m:r>
                            </m:sub>
                          </m:sSub>
                          <m:sSup>
                            <m:sSupPr>
                              <m:ctrlPr>
                                <w:rPr>
                                  <w:rFonts w:ascii="Cambria Math" w:hAnsiTheme="majorBidi" w:cstheme="majorBidi"/>
                                  <w:sz w:val="22"/>
                                  <w:szCs w:val="22"/>
                                  <w:lang w:bidi="ar-MA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2"/>
                                  <w:szCs w:val="22"/>
                                  <w:lang w:bidi="ar-MA"/>
                                </w:rPr>
                                <m:t>O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ajorBidi" w:cstheme="majorBidi"/>
                                  <w:sz w:val="22"/>
                                  <w:szCs w:val="22"/>
                                  <w:lang w:bidi="ar-MA"/>
                                </w:rPr>
                                <m:t>+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C-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 xml:space="preserve">[ </m:t>
                  </m:r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O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+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]</m:t>
                  </m:r>
                </m:den>
              </m:f>
            </m:oMath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eastAsia="fr-FR" w:bidi="ar-MA"/>
              </w:rPr>
              <w:t xml:space="preserve"> ت ع 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K</w:t>
            </w:r>
            <w:r w:rsidR="008B71ED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="008B71ED"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=</w:t>
            </w:r>
            <m:oMath>
              <m:f>
                <m:fPr>
                  <m:ctrlPr>
                    <w:rPr>
                      <w:rFonts w:ascii="Cambria Math" w:eastAsia="Times New Roman" w:hAnsiTheme="majorBidi" w:cstheme="majorBidi"/>
                      <w:sz w:val="22"/>
                      <w:szCs w:val="22"/>
                      <w:lang w:eastAsia="fr-FR"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  <m:t xml:space="preserve">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Theme="majorBidi" w:cstheme="majorBidi"/>
                                  <w:sz w:val="22"/>
                                  <w:szCs w:val="22"/>
                                  <w:lang w:eastAsia="fr-FR" w:bidi="ar-MA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ajorBidi"/>
                                  <w:sz w:val="22"/>
                                  <w:szCs w:val="22"/>
                                  <w:lang w:eastAsia="fr-FR" w:bidi="ar-MA"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ajorBidi"/>
                                  <w:sz w:val="22"/>
                                  <w:szCs w:val="22"/>
                                  <w:lang w:eastAsia="fr-FR" w:bidi="ar-MA"/>
                                </w:rPr>
                                <m:t>-2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Theme="majorBidi" w:cstheme="majorBidi"/>
                                  <w:sz w:val="22"/>
                                  <w:szCs w:val="22"/>
                                  <w:lang w:eastAsia="fr-FR" w:bidi="ar-MA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ajorBidi"/>
                                  <w:sz w:val="22"/>
                                  <w:szCs w:val="22"/>
                                  <w:lang w:eastAsia="fr-FR" w:bidi="ar-MA"/>
                                </w:rPr>
                                <m:t>44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-1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 xml:space="preserve">[ </m:t>
                  </m:r>
                  <m:sSup>
                    <m:sSupPr>
                      <m:ctrlPr>
                        <w:rPr>
                          <w:rFonts w:ascii="Cambria Math" w:eastAsiaTheme="minorEastAsia" w:hAnsiTheme="majorBidi" w:cstheme="majorBidi"/>
                          <w:sz w:val="22"/>
                          <w:szCs w:val="22"/>
                          <w:lang w:eastAsia="fr-FR"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-2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Theme="majorBidi" w:cstheme="majorBidi"/>
                          <w:sz w:val="22"/>
                          <w:szCs w:val="22"/>
                          <w:lang w:eastAsia="fr-FR" w:bidi="ar-MA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2"/>
                          <w:szCs w:val="22"/>
                          <w:lang w:eastAsia="fr-FR" w:bidi="ar-MA"/>
                        </w:rPr>
                        <m:t>44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]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2"/>
                  <w:szCs w:val="22"/>
                  <w:lang w:eastAsia="fr-FR" w:bidi="ar-MA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theme="majorBidi"/>
                  <w:sz w:val="22"/>
                  <w:szCs w:val="22"/>
                  <w:lang w:eastAsia="fr-FR" w:bidi="ar-MA"/>
                </w:rPr>
                <m:t>1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2"/>
                  <w:szCs w:val="22"/>
                  <w:lang w:eastAsia="fr-FR" w:bidi="ar-MA"/>
                </w:rPr>
                <m:t>,</m:t>
              </m:r>
              <m:r>
                <m:rPr>
                  <m:sty m:val="p"/>
                </m:rPr>
                <w:rPr>
                  <w:rFonts w:ascii="Cambria Math" w:eastAsia="Times New Roman" w:hAnsi="Cambria Math" w:cstheme="majorBidi"/>
                  <w:sz w:val="22"/>
                  <w:szCs w:val="22"/>
                  <w:lang w:eastAsia="fr-FR" w:bidi="ar-MA"/>
                </w:rPr>
                <m:t>37</m:t>
              </m:r>
              <m:r>
                <m:rPr>
                  <m:sty m:val="p"/>
                </m:rPr>
                <w:rPr>
                  <w:rFonts w:ascii="Cambria Math" w:eastAsia="Times New Roman" w:hAnsiTheme="majorBidi" w:cstheme="majorBidi"/>
                  <w:sz w:val="22"/>
                  <w:szCs w:val="22"/>
                  <w:lang w:eastAsia="fr-FR" w:bidi="ar-MA"/>
                </w:rPr>
                <m:t>.</m:t>
              </m:r>
              <m:sSup>
                <m:sSupPr>
                  <m:ctrlPr>
                    <w:rPr>
                      <w:rFonts w:ascii="Cambria Math" w:eastAsia="Times New Roman" w:hAnsiTheme="majorBidi" w:cstheme="majorBidi"/>
                      <w:sz w:val="22"/>
                      <w:szCs w:val="22"/>
                      <w:lang w:eastAsia="fr-FR" w:bidi="ar-M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theme="majorBidi"/>
                      <w:sz w:val="22"/>
                      <w:szCs w:val="22"/>
                      <w:lang w:eastAsia="fr-FR" w:bidi="ar-MA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theme="majorBidi"/>
                      <w:sz w:val="22"/>
                      <w:szCs w:val="22"/>
                      <w:lang w:eastAsia="fr-FR" w:bidi="ar-MA"/>
                    </w:rPr>
                    <m:t>-4</m:t>
                  </m:r>
                </m:sup>
              </m:sSup>
            </m:oMath>
          </w:p>
          <w:p w:rsidR="00A70A36" w:rsidRPr="00D41F18" w:rsidRDefault="00A70A36" w:rsidP="00A70A36">
            <w:pPr>
              <w:pStyle w:val="Sansinterligne"/>
              <w:bidi/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</w:pPr>
            <w:proofErr w:type="spellStart"/>
            <w:proofErr w:type="gramStart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pK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vertAlign w:val="subscript"/>
                <w:lang w:eastAsia="fr-FR" w:bidi="ar-MA"/>
              </w:rPr>
              <w:t>A</w:t>
            </w:r>
            <w:proofErr w:type="spellEnd"/>
            <w:proofErr w:type="gramEnd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=-</w:t>
            </w:r>
            <w:proofErr w:type="spellStart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LogK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vertAlign w:val="subscript"/>
                <w:lang w:eastAsia="fr-FR" w:bidi="ar-MA"/>
              </w:rPr>
              <w:t>A</w:t>
            </w:r>
            <w:proofErr w:type="spellEnd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eastAsia="fr-FR" w:bidi="ar-MA"/>
              </w:rPr>
              <w:t>=3,86</w:t>
            </w:r>
          </w:p>
          <w:p w:rsidR="00675680" w:rsidRDefault="00973A93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4-1- مخطط الهيمنة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للمزدوجة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6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/ 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5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 xml:space="preserve">- 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</w:p>
          <w:p w:rsidR="00675680" w:rsidRDefault="00A70A36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بما ان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pH=2,44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فإن </w: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النوع الكيمائي المهيمن في المحلول</w:t>
            </w:r>
            <w:r w:rsidRPr="00D41F18">
              <w:rPr>
                <w:rFonts w:asciiTheme="majorBidi" w:hAnsiTheme="majorBidi" w:cstheme="majorBidi"/>
                <w:position w:val="-14"/>
                <w:sz w:val="22"/>
                <w:szCs w:val="22"/>
                <w:lang w:bidi="ar-MA"/>
              </w:rPr>
              <w:object w:dxaOrig="279" w:dyaOrig="400">
                <v:shape id="_x0000_i1030" type="#_x0000_t75" style="width:14.25pt;height:20.25pt" o:ole="">
                  <v:imagedata r:id="rId12" o:title=""/>
                </v:shape>
                <o:OLEObject Type="Embed" ProgID="Equation.3" ShapeID="_x0000_i1030" DrawAspect="Content" ObjectID="_1532110970" r:id="rId19"/>
              </w:objec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</w:p>
          <w:p w:rsidR="00973A93" w:rsidRPr="00D41F18" w:rsidRDefault="00A70A36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هو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الحمض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: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6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</w:p>
          <w:p w:rsidR="00651ECA" w:rsidRPr="00D41F18" w:rsidRDefault="00973A93" w:rsidP="00651ECA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2</w:t>
            </w:r>
            <w:r w:rsidR="00651ECA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-1-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معادلة تفاعل المعايرة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و الذي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نعتبره تاما.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</w:p>
          <w:p w:rsidR="00651ECA" w:rsidRPr="00D41F18" w:rsidRDefault="00651ECA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6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+ OH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-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 xml:space="preserve"> 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="00675680">
              <w:rPr>
                <w:rFonts w:asciiTheme="majorBidi" w:hAnsiTheme="majorBidi" w:cstheme="majorBidi"/>
                <w:sz w:val="22"/>
                <w:szCs w:val="22"/>
              </w:rPr>
              <w:sym w:font="Symbol" w:char="F0AE"/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5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-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(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aq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)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+ H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2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 xml:space="preserve"> (l)</w:t>
            </w:r>
          </w:p>
          <w:p w:rsidR="00973A93" w:rsidRPr="00D41F18" w:rsidRDefault="00B05C76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object w:dxaOrig="1440" w:dyaOrig="1440">
                <v:shape id="_x0000_s1046" type="#_x0000_t75" style="position:absolute;left:0;text-align:left;margin-left:15.6pt;margin-top:-71.65pt;width:141pt;height:69.75pt;z-index:251670528" wrapcoords="-115 0 -115 21368 21600 21368 21600 0 -115 0">
                  <v:imagedata r:id="rId20" o:title=""/>
                  <w10:wrap type="tight"/>
                </v:shape>
                <o:OLEObject Type="Embed" ProgID="PBrush" ShapeID="_x0000_s1046" DrawAspect="Content" ObjectID="_1532110974" r:id="rId21"/>
              </w:object>
            </w:r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2-2- التركيز المولي </w:t>
            </w:r>
            <w:r w:rsidR="00675680" w:rsidRPr="00D41F18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="00675680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proofErr w:type="spellStart"/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للمقلح</w:t>
            </w:r>
            <w:proofErr w:type="spellEnd"/>
            <w:r w:rsidR="00973A93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التجاري المركز </w:t>
            </w:r>
          </w:p>
          <w:p w:rsidR="00651ECA" w:rsidRPr="00D41F18" w:rsidRDefault="00651ECA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عند التكافؤ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BE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و منه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=C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BE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/V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A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بما ان المحلول مخفف 100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مرة  فإن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C=100.C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 xml:space="preserve">A </w:t>
            </w:r>
          </w:p>
          <w:p w:rsidR="00651ECA" w:rsidRPr="00D41F18" w:rsidRDefault="00651ECA" w:rsidP="00651ECA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C=100.C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.V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BE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/V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 xml:space="preserve">A 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ت ع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C=100.10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perscript"/>
                <w:lang w:bidi="ar-MA"/>
              </w:rPr>
              <w:t>-2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.28,3/10=5,66mol/L  </w:t>
            </w:r>
          </w:p>
          <w:p w:rsidR="00651ECA" w:rsidRPr="00D41F18" w:rsidRDefault="00973A93" w:rsidP="00E2159C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2-3- </w:t>
            </w:r>
            <w:r w:rsidR="00651ECA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لن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عبر عن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النسبة المئوية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الكتلية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لحمض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اللاكتيك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في </w:t>
            </w:r>
            <w:proofErr w:type="spell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>المقلح</w:t>
            </w:r>
            <w:proofErr w:type="spell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التجاري بدلالة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</w:t>
            </w: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و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M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و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sym w:font="Symbol" w:char="F072"/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، </w:t>
            </w:r>
          </w:p>
          <w:p w:rsidR="00651ECA" w:rsidRPr="00D41F18" w:rsidRDefault="00651ECA" w:rsidP="00D41F18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proofErr w:type="gramStart"/>
            <w:r w:rsidRPr="00D41F18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proofErr w:type="gramEnd"/>
            <w:r w:rsidRPr="00D41F18">
              <w:rPr>
                <w:rFonts w:asciiTheme="majorBidi" w:hAnsiTheme="majorBidi" w:cstheme="majorBidi"/>
                <w:sz w:val="22"/>
                <w:szCs w:val="22"/>
              </w:rPr>
              <w:t>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rtl/>
                      <w:lang w:bidi="ar-MA"/>
                    </w:rPr>
                    <m:t xml:space="preserve">اللاكتيك حمض 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rtl/>
                      <w:lang w:bidi="ar-MA"/>
                    </w:rPr>
                    <m:t>المقلح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)</m:t>
                  </m:r>
                </m:den>
              </m:f>
            </m:oMath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>.100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    مع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m</m:t>
                      </m:r>
                      <m:d>
                        <m:d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rtl/>
                              <w:lang w:bidi="ar-MA"/>
                            </w:rPr>
                            <m:t>المقلح</m:t>
                          </m: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w:sym w:font="Symbol" w:char="F072"/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V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</w:rPr>
                        <m:t>m</m:t>
                      </m:r>
                      <m:d>
                        <m:dP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2"/>
                              <w:szCs w:val="22"/>
                              <w:rtl/>
                              <w:lang w:bidi="ar-MA"/>
                            </w:rPr>
                            <m:t>اللاكتيك</m:t>
                          </m:r>
                          <m:ctrlPr>
                            <w:rPr>
                              <w:rFonts w:ascii="Cambria Math" w:hAnsiTheme="majorBidi" w:cstheme="majorBidi"/>
                              <w:sz w:val="22"/>
                              <w:szCs w:val="22"/>
                              <w:lang w:bidi="ar-MA"/>
                            </w:rPr>
                          </m:ctrlP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V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M</m:t>
                      </m:r>
                    </m:e>
                  </m:eqArr>
                </m:e>
              </m:d>
            </m:oMath>
            <w:r w:rsidR="00D41F18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   نستنتج 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>p=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C.M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w:sym w:font="Symbol" w:char="F072"/>
                  </m:r>
                </m:den>
              </m:f>
            </m:oMath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>.100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    </w:t>
            </w:r>
          </w:p>
          <w:p w:rsidR="00973A93" w:rsidRPr="00942EBF" w:rsidRDefault="00973A93" w:rsidP="00D41F18">
            <w:pPr>
              <w:pStyle w:val="Sansinterligne"/>
              <w:bidi/>
              <w:rPr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قيمة </w:t>
            </w:r>
            <w:r w:rsidRPr="00D41F18"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Pr="00D41F18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ت ع </w:t>
            </w:r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>p=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5,66.90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1,13.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22"/>
                  <w:szCs w:val="22"/>
                </w:rPr>
                <m:t>.100=</m:t>
              </m:r>
            </m:oMath>
            <w:r w:rsidR="00D41F18" w:rsidRPr="00D41F18">
              <w:rPr>
                <w:rFonts w:asciiTheme="majorBidi" w:hAnsiTheme="majorBidi" w:cstheme="majorBidi"/>
                <w:sz w:val="22"/>
                <w:szCs w:val="22"/>
              </w:rPr>
              <w:t>45,08%</w:t>
            </w:r>
            <w:r w:rsidR="00D41F1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425" w:type="dxa"/>
            <w:vMerge/>
            <w:tcBorders>
              <w:bottom w:val="nil"/>
            </w:tcBorders>
          </w:tcPr>
          <w:p w:rsidR="00973A93" w:rsidRPr="00942EBF" w:rsidRDefault="00973A93" w:rsidP="00E2159C"/>
        </w:tc>
        <w:tc>
          <w:tcPr>
            <w:tcW w:w="7620" w:type="dxa"/>
            <w:vMerge/>
            <w:tcBorders>
              <w:bottom w:val="single" w:sz="4" w:space="0" w:color="000000" w:themeColor="text1"/>
            </w:tcBorders>
          </w:tcPr>
          <w:p w:rsidR="00973A93" w:rsidRPr="00942EBF" w:rsidRDefault="00973A93" w:rsidP="00E2159C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</w:p>
        </w:tc>
      </w:tr>
      <w:tr w:rsidR="00973A93" w:rsidRPr="00942EBF" w:rsidTr="00675680">
        <w:tc>
          <w:tcPr>
            <w:tcW w:w="8188" w:type="dxa"/>
            <w:vMerge/>
          </w:tcPr>
          <w:p w:rsidR="00973A93" w:rsidRPr="00942EBF" w:rsidRDefault="00973A93" w:rsidP="00E2159C"/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973A93" w:rsidRPr="00942EBF" w:rsidRDefault="00973A93" w:rsidP="00E2159C"/>
        </w:tc>
        <w:tc>
          <w:tcPr>
            <w:tcW w:w="7620" w:type="dxa"/>
            <w:tcBorders>
              <w:left w:val="nil"/>
              <w:right w:val="nil"/>
            </w:tcBorders>
          </w:tcPr>
          <w:p w:rsidR="00973A93" w:rsidRPr="00942EBF" w:rsidRDefault="00973A93" w:rsidP="00DB0D13">
            <w:pPr>
              <w:bidi/>
              <w:rPr>
                <w:rFonts w:ascii="Script MT Bold" w:hAnsi="Script MT Bold"/>
                <w:b/>
                <w:bCs/>
              </w:rPr>
            </w:pP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تمرين </w:t>
            </w:r>
            <w:r w:rsidRPr="00942EBF">
              <w:rPr>
                <w:rFonts w:ascii="Script MT Bold" w:hAnsi="Script MT Bold"/>
                <w:b/>
                <w:bCs/>
                <w:lang w:bidi="ar-MA"/>
              </w:rPr>
              <w:t>2</w:t>
            </w: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 (</w:t>
            </w:r>
            <w:r w:rsidRPr="00942EBF">
              <w:rPr>
                <w:rFonts w:ascii="Script MT Bold" w:hAnsi="Script MT Bold" w:hint="cs"/>
                <w:b/>
                <w:bCs/>
                <w:rtl/>
                <w:lang w:bidi="ar-MA"/>
              </w:rPr>
              <w:t>7</w:t>
            </w:r>
            <w:r w:rsidRPr="00942EBF">
              <w:rPr>
                <w:rFonts w:ascii="Script MT Bold" w:hAnsi="Script MT Bold"/>
                <w:b/>
                <w:bCs/>
                <w:rtl/>
                <w:lang w:bidi="ar-MA"/>
              </w:rPr>
              <w:t xml:space="preserve">ن)                                                         </w:t>
            </w:r>
            <w:r w:rsidRPr="00942EBF">
              <w:rPr>
                <w:rFonts w:ascii="Script MT Bold" w:hAnsi="Script MT Bold"/>
                <w:b/>
                <w:bCs/>
                <w:lang w:bidi="ar-MA"/>
              </w:rPr>
              <w:t xml:space="preserve"> </w:t>
            </w:r>
            <w:r w:rsidRPr="00942EBF">
              <w:rPr>
                <w:rFonts w:ascii="Script MT Bold" w:hAnsi="Script MT Bold"/>
                <w:b/>
                <w:bCs/>
              </w:rPr>
              <w:t xml:space="preserve">  </w:t>
            </w:r>
          </w:p>
        </w:tc>
      </w:tr>
      <w:tr w:rsidR="00973A93" w:rsidRPr="00942EBF" w:rsidTr="00675680">
        <w:trPr>
          <w:trHeight w:val="2347"/>
        </w:trPr>
        <w:tc>
          <w:tcPr>
            <w:tcW w:w="8188" w:type="dxa"/>
            <w:vMerge/>
            <w:tcBorders>
              <w:bottom w:val="single" w:sz="4" w:space="0" w:color="auto"/>
            </w:tcBorders>
          </w:tcPr>
          <w:p w:rsidR="00973A93" w:rsidRPr="00942EBF" w:rsidRDefault="00973A93" w:rsidP="00E2159C"/>
        </w:tc>
        <w:tc>
          <w:tcPr>
            <w:tcW w:w="425" w:type="dxa"/>
            <w:vMerge/>
            <w:tcBorders>
              <w:bottom w:val="nil"/>
            </w:tcBorders>
          </w:tcPr>
          <w:p w:rsidR="00973A93" w:rsidRPr="00942EBF" w:rsidRDefault="00973A93" w:rsidP="00E2159C"/>
        </w:tc>
        <w:tc>
          <w:tcPr>
            <w:tcW w:w="7620" w:type="dxa"/>
          </w:tcPr>
          <w:p w:rsidR="00973A93" w:rsidRPr="00D41F18" w:rsidRDefault="00B05C76" w:rsidP="00942EBF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>
              <w:rPr>
                <w:rFonts w:asciiTheme="majorBidi" w:hAnsiTheme="majorBidi" w:cstheme="majorBidi"/>
                <w:noProof/>
                <w:rtl/>
              </w:rPr>
              <w:object w:dxaOrig="1440" w:dyaOrig="1440">
                <v:shape id="_x0000_s1044" type="#_x0000_t75" style="position:absolute;left:0;text-align:left;margin-left:3.55pt;margin-top:4.4pt;width:130.5pt;height:84pt;z-index:251668480;mso-position-horizontal-relative:text;mso-position-vertical-relative:text" wrapcoords="-124 0 -124 21407 21600 21407 21600 0 -124 0">
                  <v:imagedata r:id="rId22" o:title=""/>
                  <w10:wrap type="tight"/>
                </v:shape>
                <o:OLEObject Type="Embed" ProgID="PBrush" ShapeID="_x0000_s1044" DrawAspect="Content" ObjectID="_1532110975" r:id="rId23"/>
              </w:object>
            </w:r>
            <w:r w:rsidR="00DB0D13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1َ- تمثيل راسم التذبذب لمعاينة </w:t>
            </w:r>
            <w:proofErr w:type="gramStart"/>
            <w:r w:rsidR="00DB0D13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>التوتر</w:t>
            </w:r>
            <w:proofErr w:type="spellStart"/>
            <w:r w:rsidR="00DB0D13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u</w:t>
            </w:r>
            <w:r w:rsidR="00DB0D13"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C</w:t>
            </w:r>
            <w:proofErr w:type="spellEnd"/>
            <w:proofErr w:type="gramEnd"/>
            <w:r w:rsidR="00DB0D13"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(t)</w:t>
            </w:r>
            <w:r w:rsidR="00DB0D13" w:rsidRPr="00D41F18"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  <w:t xml:space="preserve"> بين مربطي المكث</w:t>
            </w:r>
            <w:r w:rsidR="00675680">
              <w:rPr>
                <w:rFonts w:asciiTheme="majorBidi" w:hAnsiTheme="majorBidi" w:cstheme="majorBidi" w:hint="cs"/>
                <w:sz w:val="22"/>
                <w:szCs w:val="22"/>
                <w:rtl/>
                <w:lang w:bidi="ar-MA"/>
              </w:rPr>
              <w:t>ف</w:t>
            </w:r>
          </w:p>
          <w:p w:rsidR="00942EBF" w:rsidRPr="00D41F18" w:rsidRDefault="00942EBF" w:rsidP="00942EBF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2- المعادلة التفاضلية التي يحققها التوتر </w:t>
            </w:r>
            <w:r w:rsidRPr="00D41F18">
              <w:rPr>
                <w:rFonts w:asciiTheme="majorBidi" w:hAnsiTheme="majorBidi" w:cstheme="majorBidi"/>
                <w:lang w:bidi="ar-MA"/>
              </w:rPr>
              <w:t>u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lang w:bidi="ar-MA"/>
              </w:rPr>
              <w:t>(t)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 بين مربطي المكثف . </w:t>
            </w:r>
          </w:p>
          <w:p w:rsidR="00942EBF" w:rsidRPr="00D41F18" w:rsidRDefault="00942EBF" w:rsidP="00942EBF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>حسب قانون</w:t>
            </w:r>
            <w:r w:rsidRPr="00D41F18">
              <w:rPr>
                <w:rFonts w:asciiTheme="majorBidi" w:hAnsiTheme="majorBidi" w:cstheme="majorBidi"/>
                <w:lang w:bidi="ar-MA"/>
              </w:rPr>
              <w:t xml:space="preserve"> 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اضافيات التوترات نكتب </w:t>
            </w:r>
            <w:r w:rsidRPr="00D41F18">
              <w:rPr>
                <w:rFonts w:asciiTheme="majorBidi" w:hAnsiTheme="majorBidi" w:cstheme="majorBidi"/>
                <w:lang w:bidi="ar-MA"/>
              </w:rPr>
              <w:t>u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L</w:t>
            </w:r>
            <w:r w:rsidRPr="00D41F18">
              <w:rPr>
                <w:rFonts w:asciiTheme="majorBidi" w:hAnsiTheme="majorBidi" w:cstheme="majorBidi"/>
                <w:lang w:bidi="ar-MA"/>
              </w:rPr>
              <w:t>(t)+u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lang w:bidi="ar-MA"/>
              </w:rPr>
              <w:t>(t)=0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</w:p>
          <w:p w:rsidR="00942EBF" w:rsidRPr="00D41F18" w:rsidRDefault="00942EBF" w:rsidP="00942EBF">
            <w:pPr>
              <w:bidi/>
              <w:rPr>
                <w:rFonts w:asciiTheme="majorBidi" w:hAnsiTheme="majorBidi" w:cstheme="majorBidi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lang w:bidi="ar-MA"/>
              </w:rPr>
              <w:t>L.</w:t>
            </w:r>
            <m:oMath>
              <m:f>
                <m:f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di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dt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lang w:bidi="ar-MA"/>
              </w:rPr>
              <w:t>+ u</w:t>
            </w:r>
            <w:r w:rsidRPr="00D41F18">
              <w:rPr>
                <w:rFonts w:asciiTheme="majorBidi" w:hAnsiTheme="majorBidi" w:cstheme="majorBidi"/>
                <w:vertAlign w:val="subscript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lang w:bidi="ar-MA"/>
              </w:rPr>
              <w:t xml:space="preserve">(t)=0    </w:t>
            </w: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    مع </w:t>
            </w:r>
            <w:r w:rsidRPr="00D41F18">
              <w:rPr>
                <w:rFonts w:asciiTheme="majorBidi" w:hAnsiTheme="majorBidi" w:cstheme="majorBidi"/>
                <w:lang w:bidi="ar-MA"/>
              </w:rPr>
              <w:t>i=C</w:t>
            </w:r>
            <m:oMath>
              <m:f>
                <m:fPr>
                  <m:ctrlPr>
                    <w:rPr>
                      <w:rFonts w:ascii="Cambria Math" w:hAnsiTheme="majorBidi" w:cstheme="majorBidi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duC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lang w:bidi="ar-MA"/>
                    </w:rPr>
                    <m:t>dt</m:t>
                  </m:r>
                </m:den>
              </m:f>
            </m:oMath>
          </w:p>
          <w:p w:rsidR="00942EBF" w:rsidRPr="00D41F18" w:rsidRDefault="00942EBF" w:rsidP="00942EBF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lang w:bidi="ar-MA"/>
              </w:rPr>
            </w:pP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LC.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t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+ u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(t)=0 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sym w:font="Symbol" w:char="F0DB"/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2"/>
                          <w:szCs w:val="22"/>
                          <w:lang w:bidi="ar-MA"/>
                        </w:rPr>
                        <m:t>t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22"/>
                          <w:szCs w:val="22"/>
                          <w:lang w:bidi="ar-MA"/>
                        </w:rPr>
                        <m:t>2</m:t>
                      </m:r>
                    </m:sup>
                  </m:sSup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>+</w:t>
            </w:r>
            <m:oMath>
              <m:f>
                <m:fPr>
                  <m:ctrl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22"/>
                      <w:szCs w:val="22"/>
                      <w:lang w:bidi="ar-MA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2"/>
                      <w:szCs w:val="22"/>
                      <w:lang w:bidi="ar-MA"/>
                    </w:rPr>
                    <m:t>LC</m:t>
                  </m:r>
                </m:den>
              </m:f>
            </m:oMath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 u</w:t>
            </w:r>
            <w:r w:rsidRPr="00D41F18">
              <w:rPr>
                <w:rFonts w:asciiTheme="majorBidi" w:hAnsiTheme="majorBidi" w:cstheme="majorBidi"/>
                <w:sz w:val="22"/>
                <w:szCs w:val="22"/>
                <w:vertAlign w:val="subscript"/>
                <w:lang w:bidi="ar-MA"/>
              </w:rPr>
              <w:t>C</w:t>
            </w:r>
            <w:r w:rsidRPr="00D41F18">
              <w:rPr>
                <w:rFonts w:asciiTheme="majorBidi" w:hAnsiTheme="majorBidi" w:cstheme="majorBidi"/>
                <w:sz w:val="22"/>
                <w:szCs w:val="22"/>
                <w:lang w:bidi="ar-MA"/>
              </w:rPr>
              <w:t xml:space="preserve">(t)=0  </w:t>
            </w:r>
          </w:p>
          <w:p w:rsidR="00942EBF" w:rsidRPr="00D41F18" w:rsidRDefault="00942EBF" w:rsidP="00942EBF">
            <w:pPr>
              <w:bidi/>
              <w:rPr>
                <w:rFonts w:asciiTheme="majorBidi" w:hAnsiTheme="majorBidi" w:cstheme="majorBidi"/>
                <w:lang w:bidi="ar-MA"/>
              </w:rPr>
            </w:pPr>
            <w:r w:rsidRPr="00D41F18">
              <w:rPr>
                <w:rFonts w:asciiTheme="majorBidi" w:eastAsia="Arial Unicode MS" w:hAnsiTheme="majorBidi" w:cstheme="majorBidi"/>
                <w:rtl/>
                <w:lang w:bidi="ar-MA"/>
              </w:rPr>
              <w:t xml:space="preserve">3-1- قيمة  كل من </w:t>
            </w:r>
            <w:r w:rsidRPr="00D41F18">
              <w:rPr>
                <w:rFonts w:asciiTheme="majorBidi" w:eastAsia="Arial Unicode MS" w:hAnsiTheme="majorBidi" w:cstheme="majorBidi"/>
              </w:rPr>
              <w:t>U</w:t>
            </w:r>
            <w:r w:rsidRPr="00D41F18">
              <w:rPr>
                <w:rFonts w:asciiTheme="majorBidi" w:eastAsia="Arial Unicode MS" w:hAnsiTheme="majorBidi" w:cstheme="majorBidi"/>
                <w:vertAlign w:val="subscript"/>
              </w:rPr>
              <w:t>m</w:t>
            </w:r>
            <w:r w:rsidRPr="00D41F18">
              <w:rPr>
                <w:rFonts w:asciiTheme="majorBidi" w:eastAsia="Arial Unicode MS" w:hAnsiTheme="majorBidi" w:cstheme="majorBidi"/>
                <w:vertAlign w:val="subscript"/>
                <w:rtl/>
              </w:rPr>
              <w:t xml:space="preserve"> </w:t>
            </w:r>
            <w:r w:rsidRPr="00D41F18">
              <w:rPr>
                <w:rFonts w:asciiTheme="majorBidi" w:eastAsia="Arial Unicode MS" w:hAnsiTheme="majorBidi" w:cstheme="majorBidi"/>
                <w:rtl/>
              </w:rPr>
              <w:t xml:space="preserve">و </w:t>
            </w:r>
            <m:oMath>
              <m:r>
                <m:rPr>
                  <m:sty m:val="p"/>
                </m:rPr>
                <w:rPr>
                  <w:rFonts w:ascii="Cambria Math" w:eastAsia="Arial Unicode MS" w:hAnsi="Cambria Math" w:cstheme="majorBidi"/>
                </w:rPr>
                <m:t>φ</m:t>
              </m:r>
            </m:oMath>
            <w:r w:rsidRPr="00D41F18">
              <w:rPr>
                <w:rFonts w:asciiTheme="majorBidi" w:eastAsia="Arial Unicode MS" w:hAnsiTheme="majorBidi" w:cstheme="majorBidi"/>
                <w:rtl/>
              </w:rPr>
              <w:t xml:space="preserve"> و </w:t>
            </w:r>
            <m:oMath>
              <m:sSub>
                <m:sSubPr>
                  <m:ctrlPr>
                    <w:rPr>
                      <w:rFonts w:ascii="Cambria Math" w:eastAsia="Arial Unicode MS" w:hAnsiTheme="majorBidi" w:cstheme="majorBid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Arial Unicode MS" w:hAnsi="Cambria Math" w:cstheme="majorBidi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Arial Unicode MS" w:hAnsiTheme="majorBidi" w:cstheme="majorBidi"/>
                    </w:rPr>
                    <m:t>0</m:t>
                  </m:r>
                </m:sub>
              </m:sSub>
            </m:oMath>
            <w:r w:rsidRPr="00D41F18">
              <w:rPr>
                <w:rFonts w:asciiTheme="majorBidi" w:eastAsia="Arial Unicode MS" w:hAnsiTheme="majorBidi" w:cstheme="majorBidi"/>
                <w:rtl/>
              </w:rPr>
              <w:t xml:space="preserve"> . </w:t>
            </w:r>
          </w:p>
          <w:p w:rsidR="00942EBF" w:rsidRPr="00D41F18" w:rsidRDefault="00942EBF" w:rsidP="00942EBF">
            <w:pPr>
              <w:bidi/>
              <w:rPr>
                <w:rFonts w:asciiTheme="majorBidi" w:eastAsiaTheme="minorEastAsia" w:hAnsiTheme="majorBidi" w:cstheme="majorBidi"/>
                <w:rtl/>
                <w:lang w:bidi="ar-MA"/>
              </w:rPr>
            </w:pPr>
            <w:r w:rsidRPr="00D41F18">
              <w:rPr>
                <w:rFonts w:asciiTheme="majorBidi" w:hAnsiTheme="majorBidi" w:cstheme="majorBidi"/>
                <w:rtl/>
                <w:lang w:bidi="ar-MA"/>
              </w:rPr>
              <w:t xml:space="preserve">مبيانيا </w:t>
            </w:r>
            <m:oMath>
              <m:sSub>
                <m:sSubPr>
                  <m:ctrlPr>
                    <w:rPr>
                      <w:rFonts w:ascii="Cambria Math" w:eastAsia="Arial Unicode MS" w:hAnsiTheme="majorBidi" w:cstheme="majorBid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Arial Unicode MS" w:hAnsi="Cambria Math" w:cstheme="majorBidi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Arial Unicode MS" w:hAnsiTheme="majorBidi" w:cstheme="majorBidi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="Arial Unicode MS" w:hAnsiTheme="majorBidi" w:cstheme="majorBidi"/>
                </w:rPr>
                <m:t>=60</m:t>
              </m:r>
              <m:r>
                <m:rPr>
                  <m:sty m:val="p"/>
                </m:rPr>
                <w:rPr>
                  <w:rFonts w:ascii="Cambria Math" w:eastAsia="Arial Unicode MS" w:hAnsi="Cambria Math" w:cstheme="majorBidi"/>
                </w:rPr>
                <m:t>µ</m:t>
              </m:r>
              <m:r>
                <m:rPr>
                  <m:sty m:val="p"/>
                </m:rPr>
                <w:rPr>
                  <w:rFonts w:ascii="Cambria Math" w:eastAsia="Arial Unicode MS" w:hAnsiTheme="majorBidi" w:cstheme="majorBidi"/>
                </w:rPr>
                <m:t>s</m:t>
              </m:r>
            </m:oMath>
            <w:r w:rsidRPr="00D41F18">
              <w:rPr>
                <w:rFonts w:asciiTheme="majorBidi" w:eastAsiaTheme="minorEastAsia" w:hAnsiTheme="majorBidi" w:cstheme="majorBidi"/>
                <w:rtl/>
                <w:lang w:bidi="ar-MA"/>
              </w:rPr>
              <w:t xml:space="preserve"> و </w:t>
            </w:r>
            <w:r w:rsidRPr="00D41F18">
              <w:rPr>
                <w:rFonts w:asciiTheme="majorBidi" w:eastAsiaTheme="minorEastAsia" w:hAnsiTheme="majorBidi" w:cstheme="majorBidi"/>
                <w:lang w:bidi="ar-MA"/>
              </w:rPr>
              <w:t>U</w:t>
            </w:r>
            <w:r w:rsidRPr="00D41F18">
              <w:rPr>
                <w:rFonts w:asciiTheme="majorBidi" w:eastAsiaTheme="minorEastAsia" w:hAnsiTheme="majorBidi" w:cstheme="majorBidi"/>
                <w:vertAlign w:val="subscript"/>
                <w:lang w:bidi="ar-MA"/>
              </w:rPr>
              <w:t>m</w:t>
            </w:r>
            <w:r w:rsidRPr="00D41F18">
              <w:rPr>
                <w:rFonts w:asciiTheme="majorBidi" w:eastAsiaTheme="minorEastAsia" w:hAnsiTheme="majorBidi" w:cstheme="majorBidi"/>
                <w:lang w:bidi="ar-MA"/>
              </w:rPr>
              <w:t>=6V</w:t>
            </w:r>
          </w:p>
          <w:p w:rsidR="00DB0D13" w:rsidRPr="00942EBF" w:rsidRDefault="00942EBF" w:rsidP="00675680">
            <w:pPr>
              <w:pStyle w:val="Sansinterligne"/>
              <w:bidi/>
              <w:rPr>
                <w:rFonts w:asciiTheme="majorBidi" w:hAnsiTheme="majorBidi" w:cstheme="majorBidi"/>
                <w:sz w:val="22"/>
                <w:szCs w:val="22"/>
                <w:rtl/>
                <w:lang w:bidi="ar-MA"/>
              </w:rPr>
            </w:pP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bidi="ar-MA"/>
              </w:rPr>
              <w:t xml:space="preserve">عند اللحظة 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t=0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bidi="ar-MA"/>
              </w:rPr>
              <w:t xml:space="preserve"> فإن </w:t>
            </w:r>
            <w:proofErr w:type="gramStart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U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vertAlign w:val="subscript"/>
                <w:lang w:bidi="ar-MA"/>
              </w:rPr>
              <w:t>C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(</w:t>
            </w:r>
            <w:proofErr w:type="gramEnd"/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0)=6V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bidi="ar-MA"/>
              </w:rPr>
              <w:t xml:space="preserve"> اي 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cos(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Cambria Math"/>
                  <w:sz w:val="22"/>
                  <w:szCs w:val="22"/>
                  <w:rtl/>
                  <w:lang w:bidi="ar-MA"/>
                </w:rPr>
                <m:t>φ</m:t>
              </m:r>
              <m:r>
                <m:rPr>
                  <m:sty m:val="p"/>
                </m:rPr>
                <w:rPr>
                  <w:rFonts w:ascii="Cambria Math" w:eastAsiaTheme="minorEastAsia" w:hAnsiTheme="majorBidi" w:cstheme="majorBidi"/>
                  <w:sz w:val="22"/>
                  <w:szCs w:val="22"/>
                  <w:lang w:bidi="ar-MA"/>
                </w:rPr>
                <m:t>)=0</m:t>
              </m:r>
            </m:oMath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bidi="ar-MA"/>
              </w:rPr>
              <w:t xml:space="preserve"> فنستنت</w:t>
            </w:r>
            <w:r w:rsidR="00675680">
              <w:rPr>
                <w:rFonts w:asciiTheme="majorBidi" w:eastAsiaTheme="minorEastAsia" w:hAnsiTheme="majorBidi" w:cstheme="majorBidi" w:hint="cs"/>
                <w:sz w:val="22"/>
                <w:szCs w:val="22"/>
                <w:rtl/>
                <w:lang w:bidi="ar-MA"/>
              </w:rPr>
              <w:t>ج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rtl/>
                <w:lang w:bidi="ar-MA"/>
              </w:rPr>
              <w:t xml:space="preserve"> ان </w:t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sym w:font="Symbol" w:char="F06A"/>
            </w:r>
            <w:r w:rsidRPr="00D41F18">
              <w:rPr>
                <w:rFonts w:asciiTheme="majorBidi" w:eastAsiaTheme="minorEastAsia" w:hAnsiTheme="majorBidi" w:cstheme="majorBidi"/>
                <w:sz w:val="22"/>
                <w:szCs w:val="22"/>
                <w:lang w:bidi="ar-MA"/>
              </w:rPr>
              <w:t>=0</w:t>
            </w:r>
          </w:p>
        </w:tc>
      </w:tr>
    </w:tbl>
    <w:p w:rsidR="00973A93" w:rsidRPr="008F20E8" w:rsidRDefault="00973A93">
      <w:pPr>
        <w:ind w:firstLine="708"/>
      </w:pPr>
    </w:p>
    <w:sectPr w:rsidR="00973A93" w:rsidRPr="008F20E8" w:rsidSect="00FD48DA">
      <w:pgSz w:w="16838" w:h="11906" w:orient="landscape"/>
      <w:pgMar w:top="284" w:right="395" w:bottom="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A2899"/>
    <w:multiLevelType w:val="hybridMultilevel"/>
    <w:tmpl w:val="4FDAAF80"/>
    <w:lvl w:ilvl="0" w:tplc="7658769A">
      <w:start w:val="2"/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0E8"/>
    <w:rsid w:val="00022331"/>
    <w:rsid w:val="0003455C"/>
    <w:rsid w:val="00040431"/>
    <w:rsid w:val="00055F1E"/>
    <w:rsid w:val="00070E5D"/>
    <w:rsid w:val="000A6F6F"/>
    <w:rsid w:val="000B2007"/>
    <w:rsid w:val="0010446C"/>
    <w:rsid w:val="00114B00"/>
    <w:rsid w:val="001E04E9"/>
    <w:rsid w:val="00206402"/>
    <w:rsid w:val="002D480B"/>
    <w:rsid w:val="00341C4B"/>
    <w:rsid w:val="00373A4B"/>
    <w:rsid w:val="00390D75"/>
    <w:rsid w:val="003F68F3"/>
    <w:rsid w:val="00414343"/>
    <w:rsid w:val="0043251D"/>
    <w:rsid w:val="00436ACD"/>
    <w:rsid w:val="00532BB8"/>
    <w:rsid w:val="0053480C"/>
    <w:rsid w:val="00561DD2"/>
    <w:rsid w:val="00582499"/>
    <w:rsid w:val="005E0B72"/>
    <w:rsid w:val="006140B4"/>
    <w:rsid w:val="00651ECA"/>
    <w:rsid w:val="00673E69"/>
    <w:rsid w:val="00675680"/>
    <w:rsid w:val="00690614"/>
    <w:rsid w:val="00692968"/>
    <w:rsid w:val="00694487"/>
    <w:rsid w:val="006B496B"/>
    <w:rsid w:val="006D73AC"/>
    <w:rsid w:val="007179BD"/>
    <w:rsid w:val="00763F97"/>
    <w:rsid w:val="0078558B"/>
    <w:rsid w:val="0079146A"/>
    <w:rsid w:val="007962EB"/>
    <w:rsid w:val="007C3BCE"/>
    <w:rsid w:val="007C7D28"/>
    <w:rsid w:val="007E63D6"/>
    <w:rsid w:val="007F3DA9"/>
    <w:rsid w:val="00830CBB"/>
    <w:rsid w:val="0087481E"/>
    <w:rsid w:val="00890E5E"/>
    <w:rsid w:val="008B1C47"/>
    <w:rsid w:val="008B71ED"/>
    <w:rsid w:val="008C5C4C"/>
    <w:rsid w:val="008D27BA"/>
    <w:rsid w:val="008E5861"/>
    <w:rsid w:val="008F20E8"/>
    <w:rsid w:val="00916906"/>
    <w:rsid w:val="00942EBF"/>
    <w:rsid w:val="009465AE"/>
    <w:rsid w:val="00955CAF"/>
    <w:rsid w:val="00970426"/>
    <w:rsid w:val="00973A93"/>
    <w:rsid w:val="009B2B30"/>
    <w:rsid w:val="00A53ECD"/>
    <w:rsid w:val="00A57F6C"/>
    <w:rsid w:val="00A70A36"/>
    <w:rsid w:val="00A72D4C"/>
    <w:rsid w:val="00A76877"/>
    <w:rsid w:val="00B05C76"/>
    <w:rsid w:val="00B30EA3"/>
    <w:rsid w:val="00B54CB1"/>
    <w:rsid w:val="00C06CDE"/>
    <w:rsid w:val="00C55963"/>
    <w:rsid w:val="00C81B40"/>
    <w:rsid w:val="00C941D8"/>
    <w:rsid w:val="00CC4489"/>
    <w:rsid w:val="00CC5207"/>
    <w:rsid w:val="00D06978"/>
    <w:rsid w:val="00D12320"/>
    <w:rsid w:val="00D2454B"/>
    <w:rsid w:val="00D41F18"/>
    <w:rsid w:val="00D510A6"/>
    <w:rsid w:val="00D6175B"/>
    <w:rsid w:val="00D72FBB"/>
    <w:rsid w:val="00D9143E"/>
    <w:rsid w:val="00DB0D13"/>
    <w:rsid w:val="00DF4E8B"/>
    <w:rsid w:val="00E103C8"/>
    <w:rsid w:val="00E2159C"/>
    <w:rsid w:val="00E23B9A"/>
    <w:rsid w:val="00E678B9"/>
    <w:rsid w:val="00EB398E"/>
    <w:rsid w:val="00ED32D0"/>
    <w:rsid w:val="00EF2624"/>
    <w:rsid w:val="00F15242"/>
    <w:rsid w:val="00F272FD"/>
    <w:rsid w:val="00F551E9"/>
    <w:rsid w:val="00F77533"/>
    <w:rsid w:val="00F94CE5"/>
    <w:rsid w:val="00FB4507"/>
    <w:rsid w:val="00FD48DA"/>
    <w:rsid w:val="00FF0395"/>
    <w:rsid w:val="00FF0950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1B72EBA"/>
  <w15:docId w15:val="{67FC4102-A743-4378-A808-7D2FF7AA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68F3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F20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8F20E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2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20E8"/>
    <w:rPr>
      <w:rFonts w:ascii="Tahoma" w:hAnsi="Tahoma" w:cs="Tahoma"/>
      <w:noProof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D32D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A6F6F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A53E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hyperlink" Target="http://Www.AdrarPhysic.Com" TargetMode="Externa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hyperlink" Target="http://Www.AdrarPhysic.Com" TargetMode="Externa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hammoumouna.jimdo.com" TargetMode="Externa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1392</Words>
  <Characters>7656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the Agerzàm</cp:lastModifiedBy>
  <cp:revision>33</cp:revision>
  <cp:lastPrinted>2016-08-07T20:35:00Z</cp:lastPrinted>
  <dcterms:created xsi:type="dcterms:W3CDTF">2016-01-20T10:15:00Z</dcterms:created>
  <dcterms:modified xsi:type="dcterms:W3CDTF">2016-08-07T20:36:00Z</dcterms:modified>
</cp:coreProperties>
</file>